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A" w:rsidRDefault="001436D7" w:rsidP="00C005EB">
      <w:pPr>
        <w:spacing w:after="0" w:line="240" w:lineRule="auto"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 xml:space="preserve">Вторая </w:t>
      </w:r>
      <w:r w:rsidR="00921B7A">
        <w:rPr>
          <w:rFonts w:eastAsia="Times New Roman" w:cs="Times New Roman"/>
          <w:b/>
        </w:rPr>
        <w:t>Конференция</w:t>
      </w:r>
    </w:p>
    <w:p w:rsidR="001436D7" w:rsidRPr="001436D7" w:rsidRDefault="007A6ED3" w:rsidP="001436D7">
      <w:pPr>
        <w:spacing w:after="0" w:line="240" w:lineRule="auto"/>
        <w:jc w:val="center"/>
        <w:rPr>
          <w:rFonts w:eastAsia="Times New Roman" w:cs="Times New Roman"/>
          <w:b/>
        </w:rPr>
      </w:pPr>
      <w:r w:rsidRPr="001B6F83">
        <w:rPr>
          <w:rFonts w:eastAsia="Times New Roman" w:cs="Times New Roman"/>
          <w:b/>
        </w:rPr>
        <w:t>«</w:t>
      </w:r>
      <w:r w:rsidR="001436D7" w:rsidRPr="001436D7">
        <w:rPr>
          <w:rFonts w:eastAsia="Times New Roman" w:cs="Times New Roman"/>
          <w:b/>
        </w:rPr>
        <w:t>Поддержка Государственной компани</w:t>
      </w:r>
      <w:r w:rsidR="0095270F">
        <w:rPr>
          <w:rFonts w:eastAsia="Times New Roman" w:cs="Times New Roman"/>
          <w:b/>
        </w:rPr>
        <w:t>ей</w:t>
      </w:r>
      <w:r w:rsidR="001436D7" w:rsidRPr="001436D7">
        <w:rPr>
          <w:rFonts w:eastAsia="Times New Roman" w:cs="Times New Roman"/>
          <w:b/>
        </w:rPr>
        <w:t xml:space="preserve"> «Российские автомобильные дороги» </w:t>
      </w:r>
    </w:p>
    <w:p w:rsidR="007A6ED3" w:rsidRPr="001B6F83" w:rsidRDefault="001436D7" w:rsidP="001436D7">
      <w:pPr>
        <w:spacing w:after="0" w:line="240" w:lineRule="auto"/>
        <w:jc w:val="center"/>
        <w:rPr>
          <w:rFonts w:eastAsia="Times New Roman" w:cs="Times New Roman"/>
          <w:b/>
        </w:rPr>
      </w:pPr>
      <w:r w:rsidRPr="001436D7">
        <w:rPr>
          <w:rFonts w:eastAsia="Times New Roman" w:cs="Times New Roman"/>
          <w:b/>
        </w:rPr>
        <w:t>субъектов малого и среднего предпринимательства</w:t>
      </w:r>
      <w:r w:rsidR="007A6ED3">
        <w:rPr>
          <w:rFonts w:eastAsia="Times New Roman" w:cs="Times New Roman"/>
          <w:b/>
        </w:rPr>
        <w:t>»</w:t>
      </w:r>
    </w:p>
    <w:p w:rsidR="00EE366F" w:rsidRPr="00EE366F" w:rsidRDefault="00EE366F" w:rsidP="00EE366F">
      <w:pPr>
        <w:spacing w:after="0" w:line="240" w:lineRule="auto"/>
        <w:jc w:val="right"/>
        <w:rPr>
          <w:rFonts w:cs="Times New Roman"/>
          <w:i/>
          <w:lang w:val="en-US"/>
        </w:rPr>
      </w:pPr>
      <w:r w:rsidRPr="00EE366F">
        <w:rPr>
          <w:rFonts w:cs="Times New Roman"/>
          <w:i/>
          <w:lang w:val="en-US"/>
        </w:rPr>
        <w:t xml:space="preserve">31 </w:t>
      </w:r>
      <w:r w:rsidRPr="00EE366F">
        <w:rPr>
          <w:rFonts w:cs="Times New Roman"/>
          <w:i/>
        </w:rPr>
        <w:t>января</w:t>
      </w:r>
      <w:r w:rsidRPr="00EE366F">
        <w:rPr>
          <w:rFonts w:cs="Times New Roman"/>
          <w:i/>
          <w:lang w:val="en-US"/>
        </w:rPr>
        <w:t xml:space="preserve"> 2017 </w:t>
      </w:r>
      <w:r w:rsidRPr="00EE366F">
        <w:rPr>
          <w:rFonts w:cs="Times New Roman"/>
          <w:i/>
        </w:rPr>
        <w:t>года</w:t>
      </w:r>
    </w:p>
    <w:p w:rsidR="00EE366F" w:rsidRPr="00EE366F" w:rsidRDefault="00EE366F" w:rsidP="00EE366F">
      <w:pPr>
        <w:spacing w:after="0" w:line="240" w:lineRule="auto"/>
        <w:jc w:val="right"/>
        <w:rPr>
          <w:rFonts w:cs="Times New Roman"/>
          <w:i/>
          <w:lang w:val="en-US"/>
        </w:rPr>
      </w:pPr>
      <w:r w:rsidRPr="00EE366F">
        <w:rPr>
          <w:rFonts w:cs="Times New Roman"/>
          <w:i/>
        </w:rPr>
        <w:t>Отель</w:t>
      </w:r>
      <w:r w:rsidRPr="00EE366F">
        <w:rPr>
          <w:rFonts w:cs="Times New Roman"/>
          <w:i/>
          <w:lang w:val="en-US"/>
        </w:rPr>
        <w:t xml:space="preserve"> «Four Seasons Hotel Moscow»</w:t>
      </w:r>
    </w:p>
    <w:p w:rsidR="007A6ED3" w:rsidRPr="001B6F83" w:rsidRDefault="00EE366F" w:rsidP="00EE366F">
      <w:pPr>
        <w:spacing w:after="0" w:line="240" w:lineRule="auto"/>
        <w:jc w:val="right"/>
        <w:rPr>
          <w:rFonts w:cs="Times New Roman"/>
          <w:i/>
        </w:rPr>
      </w:pPr>
      <w:r w:rsidRPr="00EE366F">
        <w:rPr>
          <w:rFonts w:cs="Times New Roman"/>
          <w:i/>
        </w:rPr>
        <w:t>адрес: г. Москва, ул. Охотный ряд, 2</w:t>
      </w:r>
    </w:p>
    <w:tbl>
      <w:tblPr>
        <w:tblStyle w:val="a9"/>
        <w:tblW w:w="9266" w:type="dxa"/>
        <w:jc w:val="center"/>
        <w:tblInd w:w="-3720" w:type="dxa"/>
        <w:tblLook w:val="04A0" w:firstRow="1" w:lastRow="0" w:firstColumn="1" w:lastColumn="0" w:noHBand="0" w:noVBand="1"/>
      </w:tblPr>
      <w:tblGrid>
        <w:gridCol w:w="523"/>
        <w:gridCol w:w="2533"/>
        <w:gridCol w:w="3444"/>
        <w:gridCol w:w="2766"/>
      </w:tblGrid>
      <w:tr w:rsidR="00747774" w:rsidRPr="001128E0" w:rsidTr="00C005EB">
        <w:trPr>
          <w:jc w:val="center"/>
        </w:trPr>
        <w:tc>
          <w:tcPr>
            <w:tcW w:w="523" w:type="dxa"/>
            <w:shd w:val="clear" w:color="auto" w:fill="E36C0A" w:themeFill="accent6" w:themeFillShade="BF"/>
          </w:tcPr>
          <w:p w:rsidR="00747774" w:rsidRPr="001128E0" w:rsidRDefault="00747774" w:rsidP="00C005EB">
            <w:pPr>
              <w:tabs>
                <w:tab w:val="left" w:pos="34"/>
                <w:tab w:val="left" w:pos="378"/>
              </w:tabs>
              <w:ind w:left="-47" w:right="34"/>
              <w:jc w:val="center"/>
              <w:rPr>
                <w:b/>
                <w:color w:val="FFFFFF" w:themeColor="background1"/>
              </w:rPr>
            </w:pPr>
            <w:r w:rsidRPr="001128E0">
              <w:rPr>
                <w:b/>
                <w:color w:val="FFFFFF" w:themeColor="background1"/>
              </w:rPr>
              <w:t>№</w:t>
            </w:r>
          </w:p>
        </w:tc>
        <w:tc>
          <w:tcPr>
            <w:tcW w:w="2533" w:type="dxa"/>
            <w:shd w:val="clear" w:color="auto" w:fill="E36C0A" w:themeFill="accent6" w:themeFillShade="BF"/>
          </w:tcPr>
          <w:p w:rsidR="00747774" w:rsidRPr="001128E0" w:rsidRDefault="00747774" w:rsidP="00C005EB">
            <w:pPr>
              <w:jc w:val="center"/>
              <w:rPr>
                <w:b/>
                <w:color w:val="FFFFFF" w:themeColor="background1"/>
              </w:rPr>
            </w:pPr>
            <w:r w:rsidRPr="001128E0">
              <w:rPr>
                <w:b/>
                <w:color w:val="FFFFFF" w:themeColor="background1"/>
              </w:rPr>
              <w:t>ФИО</w:t>
            </w:r>
          </w:p>
        </w:tc>
        <w:tc>
          <w:tcPr>
            <w:tcW w:w="3444" w:type="dxa"/>
            <w:shd w:val="clear" w:color="auto" w:fill="E36C0A" w:themeFill="accent6" w:themeFillShade="BF"/>
          </w:tcPr>
          <w:p w:rsidR="00747774" w:rsidRPr="001128E0" w:rsidRDefault="00747774" w:rsidP="00C005EB">
            <w:pPr>
              <w:jc w:val="center"/>
              <w:rPr>
                <w:b/>
                <w:color w:val="FFFFFF" w:themeColor="background1"/>
              </w:rPr>
            </w:pPr>
            <w:r w:rsidRPr="001128E0">
              <w:rPr>
                <w:b/>
                <w:color w:val="FFFFFF" w:themeColor="background1"/>
              </w:rPr>
              <w:t>НАИМЕНОВАНИЕ ОРГАНИЗАЦИИ</w:t>
            </w:r>
          </w:p>
        </w:tc>
        <w:tc>
          <w:tcPr>
            <w:tcW w:w="2766" w:type="dxa"/>
            <w:shd w:val="clear" w:color="auto" w:fill="E36C0A" w:themeFill="accent6" w:themeFillShade="BF"/>
          </w:tcPr>
          <w:p w:rsidR="00747774" w:rsidRPr="001128E0" w:rsidRDefault="00747774" w:rsidP="00C005EB">
            <w:pPr>
              <w:jc w:val="center"/>
              <w:rPr>
                <w:b/>
                <w:color w:val="FFFFFF" w:themeColor="background1"/>
              </w:rPr>
            </w:pPr>
            <w:r w:rsidRPr="001128E0">
              <w:rPr>
                <w:b/>
                <w:color w:val="FFFFFF" w:themeColor="background1"/>
              </w:rPr>
              <w:t>ДОЛЖНОСТЬ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1128E0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72D13">
            <w:r w:rsidRPr="008B45CD">
              <w:t xml:space="preserve">Алексеева </w:t>
            </w:r>
          </w:p>
          <w:p w:rsidR="008B45CD" w:rsidRPr="008B45CD" w:rsidRDefault="008B45CD" w:rsidP="00872D13">
            <w:r w:rsidRPr="008B45CD">
              <w:t>Ольга Юрьевна</w:t>
            </w:r>
          </w:p>
        </w:tc>
        <w:tc>
          <w:tcPr>
            <w:tcW w:w="3444" w:type="dxa"/>
          </w:tcPr>
          <w:p w:rsidR="008B45CD" w:rsidRPr="008B45CD" w:rsidRDefault="008B45CD" w:rsidP="00872D13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Заместитель директора Департамента конкурентной политики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Аликбекова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  <w:proofErr w:type="spellStart"/>
            <w:r w:rsidRPr="008B45CD">
              <w:rPr>
                <w:rFonts w:eastAsia="Times New Roman" w:cs="Times New Roman"/>
              </w:rPr>
              <w:t>Гулпияз</w:t>
            </w:r>
            <w:proofErr w:type="spellEnd"/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 xml:space="preserve">Р.И.М. Портер </w:t>
            </w:r>
            <w:proofErr w:type="spellStart"/>
            <w:r w:rsidRPr="008B45CD">
              <w:t>Новелли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Корреспондент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Алпхан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  <w:proofErr w:type="spellStart"/>
            <w:r w:rsidRPr="008B45CD">
              <w:rPr>
                <w:rFonts w:eastAsia="Times New Roman" w:cs="Times New Roman"/>
              </w:rPr>
              <w:t>Озджел</w:t>
            </w:r>
            <w:proofErr w:type="spellEnd"/>
          </w:p>
        </w:tc>
        <w:tc>
          <w:tcPr>
            <w:tcW w:w="3444" w:type="dxa"/>
          </w:tcPr>
          <w:p w:rsidR="008B45CD" w:rsidRPr="008B45CD" w:rsidRDefault="008B45CD" w:rsidP="001B29A1">
            <w:pPr>
              <w:rPr>
                <w:lang w:val="en-US"/>
              </w:rPr>
            </w:pPr>
            <w:r w:rsidRPr="008B45CD">
              <w:rPr>
                <w:lang w:val="en-US"/>
              </w:rPr>
              <w:t>ICA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Руководитель проекта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Алхимова Наталья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Журнал «мир дорог»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редактор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210E5">
            <w:proofErr w:type="spellStart"/>
            <w:r w:rsidRPr="008B45CD">
              <w:t>Анацкий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7210E5">
            <w:r w:rsidRPr="008B45CD">
              <w:t>Артем Анатольевич</w:t>
            </w:r>
          </w:p>
        </w:tc>
        <w:tc>
          <w:tcPr>
            <w:tcW w:w="3444" w:type="dxa"/>
          </w:tcPr>
          <w:p w:rsidR="008B45CD" w:rsidRPr="008B45CD" w:rsidRDefault="008B45CD" w:rsidP="007210E5">
            <w:r w:rsidRPr="008B45CD">
              <w:t>ООО «ИнДорТех»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Заместитель директора по развитию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A580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Аниканов </w:t>
            </w:r>
          </w:p>
          <w:p w:rsidR="008B45CD" w:rsidRPr="008B45CD" w:rsidRDefault="008B45CD" w:rsidP="00CA580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Андрей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ПАО «Ростелеком»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Руководитель направления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Архипенко Василий</w:t>
            </w:r>
          </w:p>
        </w:tc>
        <w:tc>
          <w:tcPr>
            <w:tcW w:w="3444" w:type="dxa"/>
          </w:tcPr>
          <w:p w:rsidR="008B45CD" w:rsidRPr="008B45CD" w:rsidRDefault="008B45CD" w:rsidP="001B29A1">
            <w:pPr>
              <w:rPr>
                <w:lang w:val="en-US"/>
              </w:rPr>
            </w:pPr>
            <w:r w:rsidRPr="008B45CD">
              <w:rPr>
                <w:lang w:val="en-US"/>
              </w:rPr>
              <w:t>Petro-</w:t>
            </w:r>
            <w:proofErr w:type="spellStart"/>
            <w:r w:rsidRPr="008B45CD">
              <w:rPr>
                <w:lang w:val="en-US"/>
              </w:rPr>
              <w:t>chem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Советник генерального директора по развитию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645FC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Архипова </w:t>
            </w:r>
          </w:p>
          <w:p w:rsidR="008B45CD" w:rsidRPr="008B45CD" w:rsidRDefault="008B45CD" w:rsidP="00645FC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Екатерина Александровна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отдела управления электронной торговой площадкой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Асланов Эмиль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ФАС России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специалист-эксперт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Атаманюк 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Елена Александровна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Ведущий специалист отдела взаимодействия со сторонними организациями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496C12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Бегинин </w:t>
            </w:r>
          </w:p>
          <w:p w:rsidR="008B45CD" w:rsidRPr="008B45CD" w:rsidRDefault="008B45CD" w:rsidP="00496C12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Дмитрий Иванович</w:t>
            </w:r>
          </w:p>
        </w:tc>
        <w:tc>
          <w:tcPr>
            <w:tcW w:w="3444" w:type="dxa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ООО «Завод ЖБИ </w:t>
            </w:r>
            <w:proofErr w:type="spellStart"/>
            <w:r w:rsidRPr="008B45CD">
              <w:rPr>
                <w:rFonts w:eastAsia="Times New Roman" w:cs="Times New Roman"/>
              </w:rPr>
              <w:t>Аблок</w:t>
            </w:r>
            <w:proofErr w:type="spellEnd"/>
            <w:r w:rsidRPr="008B45CD">
              <w:rPr>
                <w:rFonts w:eastAsia="Times New Roman" w:cs="Times New Roman"/>
              </w:rPr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Исполнительный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F25AB">
            <w:r w:rsidRPr="008B45CD">
              <w:t xml:space="preserve">Белов </w:t>
            </w:r>
          </w:p>
          <w:p w:rsidR="008B45CD" w:rsidRPr="008B45CD" w:rsidRDefault="008B45CD" w:rsidP="008F25AB">
            <w:r w:rsidRPr="008B45CD">
              <w:t>Вячеслав Викторович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«Ценовые и контрактные решения»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Генеральный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4B235E">
            <w:r w:rsidRPr="008B45CD">
              <w:t xml:space="preserve">Белоусов </w:t>
            </w:r>
          </w:p>
          <w:p w:rsidR="008B45CD" w:rsidRPr="008B45CD" w:rsidRDefault="008B45CD" w:rsidP="004B235E">
            <w:r w:rsidRPr="008B45CD">
              <w:t>Глеб Валентинович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«Ценовые и контрактные решения»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Менеджер отдела мониторинга и сервисов расчетов цен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D49E4">
            <w:r w:rsidRPr="008B45CD">
              <w:t xml:space="preserve">Берков </w:t>
            </w:r>
          </w:p>
          <w:p w:rsidR="008B45CD" w:rsidRPr="008B45CD" w:rsidRDefault="008B45CD" w:rsidP="007D49E4">
            <w:r w:rsidRPr="008B45CD">
              <w:t>Андрей Дмитриевич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Фонд инфраструктурных и образовательных программ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Директор программ стимулирования спроса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70166">
            <w:r w:rsidRPr="008B45CD">
              <w:t xml:space="preserve">Бибикова </w:t>
            </w:r>
          </w:p>
          <w:p w:rsidR="008B45CD" w:rsidRPr="008B45CD" w:rsidRDefault="008B45CD" w:rsidP="00E70166">
            <w:r w:rsidRPr="008B45CD">
              <w:t>Елена Григорьевна</w:t>
            </w:r>
          </w:p>
        </w:tc>
        <w:tc>
          <w:tcPr>
            <w:tcW w:w="3444" w:type="dxa"/>
          </w:tcPr>
          <w:p w:rsidR="008B45CD" w:rsidRPr="008B45CD" w:rsidRDefault="008B45CD" w:rsidP="003A5E4F">
            <w:r w:rsidRPr="008B45CD">
              <w:t>АО «СМАРТС»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Бирюков </w:t>
            </w:r>
          </w:p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Сергей Васильевич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АО «Мостострой-11»</w:t>
            </w:r>
          </w:p>
        </w:tc>
        <w:tc>
          <w:tcPr>
            <w:tcW w:w="2766" w:type="dxa"/>
            <w:shd w:val="clear" w:color="auto" w:fill="auto"/>
          </w:tcPr>
          <w:p w:rsid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отдела договоров и проведения подрядных торгов</w:t>
            </w:r>
          </w:p>
          <w:p w:rsidR="008B45CD" w:rsidRDefault="008B45CD" w:rsidP="007A6ED3">
            <w:pPr>
              <w:rPr>
                <w:rFonts w:eastAsia="Times New Roman" w:cs="Times New Roman"/>
              </w:rPr>
            </w:pPr>
          </w:p>
          <w:p w:rsidR="008B45CD" w:rsidRDefault="008B45CD" w:rsidP="007A6ED3">
            <w:pPr>
              <w:rPr>
                <w:rFonts w:eastAsia="Times New Roman" w:cs="Times New Roman"/>
              </w:rPr>
            </w:pPr>
          </w:p>
          <w:p w:rsidR="008B45CD" w:rsidRDefault="008B45CD" w:rsidP="007A6ED3">
            <w:pPr>
              <w:rPr>
                <w:rFonts w:eastAsia="Times New Roman" w:cs="Times New Roman"/>
              </w:rPr>
            </w:pPr>
          </w:p>
          <w:p w:rsidR="008B45CD" w:rsidRDefault="008B45CD" w:rsidP="007A6ED3">
            <w:pPr>
              <w:rPr>
                <w:rFonts w:eastAsia="Times New Roman" w:cs="Times New Roman"/>
              </w:rPr>
            </w:pPr>
          </w:p>
          <w:p w:rsidR="008B45CD" w:rsidRPr="008B45CD" w:rsidRDefault="008B45CD" w:rsidP="007A6ED3">
            <w:pPr>
              <w:rPr>
                <w:rFonts w:eastAsia="Times New Roman" w:cs="Times New Roman"/>
              </w:rPr>
            </w:pP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37B2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Битюкова </w:t>
            </w:r>
          </w:p>
          <w:p w:rsidR="008B45CD" w:rsidRPr="008B45CD" w:rsidRDefault="008B45CD" w:rsidP="00A37B2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Наталья Викторовна 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руководителя Дирекции – начальник отдела информационного обеспечения и методологии организации закупок у субъектов МСП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B2CEF">
            <w:r w:rsidRPr="008B45CD">
              <w:t xml:space="preserve">Богданов </w:t>
            </w:r>
          </w:p>
          <w:p w:rsidR="008B45CD" w:rsidRPr="008B45CD" w:rsidRDefault="008B45CD" w:rsidP="00AB2CEF">
            <w:r w:rsidRPr="008B45CD">
              <w:t>Михаил Игоревич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«Институт геотехники и инженерных изысканий в строительстве» («ИГИИС»)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Богданова Полина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Журнал «Дороги. Инновации в строительстве»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Специалист службы отраслевой </w:t>
            </w:r>
            <w:proofErr w:type="gramStart"/>
            <w:r w:rsidRPr="008B45CD">
              <w:rPr>
                <w:rFonts w:eastAsia="Times New Roman" w:cs="Times New Roman"/>
              </w:rPr>
              <w:t>аналитики-корреспондент</w:t>
            </w:r>
            <w:proofErr w:type="gramEnd"/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Бойцова </w:t>
            </w:r>
          </w:p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Мария Викторовна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отдела организации и проведения конкурентных процедур</w:t>
            </w:r>
          </w:p>
          <w:p w:rsidR="008B45CD" w:rsidRPr="008B45CD" w:rsidRDefault="008B45CD" w:rsidP="007A6ED3">
            <w:pPr>
              <w:rPr>
                <w:rFonts w:eastAsia="Times New Roman" w:cs="Times New Roman"/>
              </w:rPr>
            </w:pP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01DA6">
            <w:r w:rsidRPr="008B45CD">
              <w:t xml:space="preserve">Боль </w:t>
            </w:r>
          </w:p>
          <w:p w:rsidR="008B45CD" w:rsidRPr="008B45CD" w:rsidRDefault="008B45CD" w:rsidP="00801DA6">
            <w:r w:rsidRPr="008B45CD">
              <w:t>Татьяна Павловна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377E53">
            <w:r w:rsidRPr="008B45CD">
              <w:t>Начальник отдела содержания, ремонта дорожных сооружений и транспортной безопасности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42EC7">
            <w:r w:rsidRPr="008B45CD">
              <w:t xml:space="preserve">Бондарева </w:t>
            </w:r>
          </w:p>
          <w:p w:rsidR="008B45CD" w:rsidRPr="008B45CD" w:rsidRDefault="008B45CD" w:rsidP="00C42EC7">
            <w:r w:rsidRPr="008B45CD">
              <w:t>Ирина Владимировна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ГКУ «</w:t>
            </w:r>
            <w:proofErr w:type="spellStart"/>
            <w:r w:rsidRPr="008B45CD">
              <w:t>Ленавтодор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762B1">
            <w:r w:rsidRPr="008B45CD">
              <w:t>Заместитель директора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505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Боос</w:t>
            </w:r>
          </w:p>
          <w:p w:rsidR="008B45CD" w:rsidRPr="008B45CD" w:rsidRDefault="008B45CD" w:rsidP="0083505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Георгий Валентинович</w:t>
            </w:r>
          </w:p>
        </w:tc>
        <w:tc>
          <w:tcPr>
            <w:tcW w:w="3444" w:type="dxa"/>
          </w:tcPr>
          <w:p w:rsidR="008B45CD" w:rsidRPr="008B45CD" w:rsidRDefault="008B45CD" w:rsidP="00A757EB">
            <w:r w:rsidRPr="008B45CD">
              <w:t>Общественный совет при Федеральном дорожном агентстве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r w:rsidRPr="008B45CD">
              <w:t>Председатель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BE4FDE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Борздуха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BE4FD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Артем Дмитриевич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 xml:space="preserve">ООО «АМАЛЬГАМА </w:t>
            </w:r>
            <w:proofErr w:type="gramStart"/>
            <w:r w:rsidRPr="008B45CD">
              <w:t>К</w:t>
            </w:r>
            <w:proofErr w:type="gram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ПТО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D6179">
            <w:r w:rsidRPr="008B45CD">
              <w:t xml:space="preserve">Борисов </w:t>
            </w:r>
          </w:p>
          <w:p w:rsidR="008B45CD" w:rsidRPr="008B45CD" w:rsidRDefault="008B45CD" w:rsidP="008D6179">
            <w:r w:rsidRPr="008B45CD">
              <w:t>Дмитрий Викторович</w:t>
            </w:r>
          </w:p>
          <w:p w:rsidR="008B45CD" w:rsidRPr="008B45CD" w:rsidRDefault="008B45CD" w:rsidP="008D6179"/>
        </w:tc>
        <w:tc>
          <w:tcPr>
            <w:tcW w:w="3444" w:type="dxa"/>
          </w:tcPr>
          <w:p w:rsidR="008B45CD" w:rsidRPr="008B45CD" w:rsidRDefault="008B45CD" w:rsidP="008D6179">
            <w:r w:rsidRPr="008B45CD">
              <w:t>Общероссийская общественная организация</w:t>
            </w:r>
          </w:p>
          <w:p w:rsidR="008B45CD" w:rsidRPr="008B45CD" w:rsidRDefault="008B45CD" w:rsidP="008D6179">
            <w:r w:rsidRPr="008B45CD">
              <w:t xml:space="preserve">малого и среднего предпринимательства </w:t>
            </w:r>
          </w:p>
          <w:p w:rsidR="008B45CD" w:rsidRPr="008B45CD" w:rsidRDefault="008B45CD" w:rsidP="008D6179">
            <w:r w:rsidRPr="008B45CD">
              <w:t>«ОПОРА РОССИИ»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D6179">
            <w:r w:rsidRPr="008B45CD">
              <w:t xml:space="preserve">Заместитель председателя Комиссии по </w:t>
            </w:r>
          </w:p>
          <w:p w:rsidR="008B45CD" w:rsidRPr="008B45CD" w:rsidRDefault="008B45CD" w:rsidP="008D6179">
            <w:r w:rsidRPr="008B45CD">
              <w:t>Дорожному и Городскому хозяйству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505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Браверман</w:t>
            </w:r>
            <w:proofErr w:type="spellEnd"/>
          </w:p>
          <w:p w:rsidR="008B45CD" w:rsidRPr="008B45CD" w:rsidRDefault="008B45CD" w:rsidP="005E5038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Александр Арнольдович</w:t>
            </w:r>
          </w:p>
        </w:tc>
        <w:tc>
          <w:tcPr>
            <w:tcW w:w="3444" w:type="dxa"/>
          </w:tcPr>
          <w:p w:rsidR="008B45CD" w:rsidRPr="008B45CD" w:rsidRDefault="008B45CD" w:rsidP="00235D6C">
            <w:r w:rsidRPr="008B45CD"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r w:rsidRPr="008B45CD">
              <w:t>Генеральный директор – Председатель правления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450581">
            <w:r w:rsidRPr="008B45CD">
              <w:t xml:space="preserve">Бурмистрова </w:t>
            </w:r>
          </w:p>
          <w:p w:rsidR="008B45CD" w:rsidRPr="008B45CD" w:rsidRDefault="008B45CD" w:rsidP="00450581">
            <w:r w:rsidRPr="008B45CD">
              <w:t>Анастасия Евгеньевна</w:t>
            </w:r>
          </w:p>
          <w:p w:rsidR="008B45CD" w:rsidRPr="008B45CD" w:rsidRDefault="008B45CD" w:rsidP="00450581"/>
        </w:tc>
        <w:tc>
          <w:tcPr>
            <w:tcW w:w="3444" w:type="dxa"/>
          </w:tcPr>
          <w:p w:rsidR="008B45CD" w:rsidRPr="008B45CD" w:rsidRDefault="008B45CD">
            <w:r w:rsidRPr="008B45CD">
              <w:t>ЗАО «</w:t>
            </w:r>
            <w:proofErr w:type="spellStart"/>
            <w:r w:rsidRPr="008B45CD">
              <w:t>РеконЭнерго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Специалист по тендерам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Вакарюк</w:t>
            </w:r>
            <w:proofErr w:type="spellEnd"/>
          </w:p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Валерий Викторович</w:t>
            </w:r>
          </w:p>
        </w:tc>
        <w:tc>
          <w:tcPr>
            <w:tcW w:w="3444" w:type="dxa"/>
          </w:tcPr>
          <w:p w:rsidR="008B45CD" w:rsidRDefault="008B45CD">
            <w:r w:rsidRPr="008B45CD">
              <w:t xml:space="preserve">Экспертный совет по вопросам малого бизнеса, предпринимательства и </w:t>
            </w:r>
            <w:proofErr w:type="spellStart"/>
            <w:r w:rsidRPr="008B45CD">
              <w:t>самозанятости</w:t>
            </w:r>
            <w:proofErr w:type="spellEnd"/>
            <w:r w:rsidRPr="008B45CD">
              <w:t xml:space="preserve">  Государственной Думы</w:t>
            </w:r>
          </w:p>
          <w:p w:rsidR="008B45CD" w:rsidRDefault="008B45CD"/>
          <w:p w:rsidR="008B45CD" w:rsidRPr="008B45CD" w:rsidRDefault="008B45CD"/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Ответственный секретарь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65B6B">
            <w:proofErr w:type="spellStart"/>
            <w:r w:rsidRPr="008B45CD">
              <w:t>Варбанский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F65B6B">
            <w:r w:rsidRPr="008B45CD">
              <w:t>Дмитрий Игоревич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«ТЕГОЛА РУФИНГ СЕЙЛЗ»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 xml:space="preserve">Руководитель отдела многофункциональных мембран и </w:t>
            </w:r>
            <w:proofErr w:type="spellStart"/>
            <w:r w:rsidRPr="008B45CD">
              <w:t>геосинтетических</w:t>
            </w:r>
            <w:proofErr w:type="spellEnd"/>
            <w:r w:rsidRPr="008B45CD">
              <w:t xml:space="preserve"> материалов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72D13">
            <w:r w:rsidRPr="008B45CD">
              <w:t xml:space="preserve">Варенова </w:t>
            </w:r>
          </w:p>
          <w:p w:rsidR="008B45CD" w:rsidRPr="008B45CD" w:rsidRDefault="008B45CD" w:rsidP="00872D13">
            <w:r w:rsidRPr="008B45CD">
              <w:t>Екатерина Павловна</w:t>
            </w:r>
          </w:p>
        </w:tc>
        <w:tc>
          <w:tcPr>
            <w:tcW w:w="3444" w:type="dxa"/>
          </w:tcPr>
          <w:p w:rsidR="008B45CD" w:rsidRPr="008B45CD" w:rsidRDefault="008B45CD" w:rsidP="00872D13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Начальник отдела пресс-службы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B2824">
            <w:r w:rsidRPr="008B45CD">
              <w:t xml:space="preserve">Василенко </w:t>
            </w:r>
          </w:p>
          <w:p w:rsidR="008B45CD" w:rsidRPr="008B45CD" w:rsidRDefault="008B45CD" w:rsidP="007B2824">
            <w:r w:rsidRPr="008B45CD">
              <w:t>Денис Алексеевич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 xml:space="preserve">ЗАО «ИПС» 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Заместитель генерального директора по экономике и финансам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0F1A0D">
            <w:r w:rsidRPr="008B45CD">
              <w:t xml:space="preserve">Васильев </w:t>
            </w:r>
          </w:p>
          <w:p w:rsidR="008B45CD" w:rsidRPr="008B45CD" w:rsidRDefault="008B45CD" w:rsidP="000F1A0D">
            <w:r w:rsidRPr="008B45CD">
              <w:t>Кирилл Викторович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Гифтек</w:t>
            </w:r>
            <w:proofErr w:type="spellEnd"/>
            <w:r w:rsidRPr="008B45CD">
              <w:t xml:space="preserve"> </w:t>
            </w:r>
            <w:proofErr w:type="spellStart"/>
            <w:r w:rsidRPr="008B45CD">
              <w:t>Рефлекшен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Директор по развитию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F25AB">
            <w:r w:rsidRPr="008B45CD">
              <w:t xml:space="preserve">Вдовин </w:t>
            </w:r>
          </w:p>
          <w:p w:rsidR="008B45CD" w:rsidRPr="008B45CD" w:rsidRDefault="008B45CD" w:rsidP="008F25AB">
            <w:r w:rsidRPr="008B45CD">
              <w:t>Евгений Юрьевич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«Ценовые и контрактные решения»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Управляющий партнер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98652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Виноградов </w:t>
            </w:r>
          </w:p>
          <w:p w:rsidR="008B45CD" w:rsidRPr="008B45CD" w:rsidRDefault="008B45CD" w:rsidP="0098652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Алексей Александрович 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 xml:space="preserve">Комитет по развитию транспортной инфраструктуры Санкт-Петербурга 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сектора закупок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5B7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Власова </w:t>
            </w:r>
          </w:p>
          <w:p w:rsidR="008B45CD" w:rsidRPr="008B45CD" w:rsidRDefault="008B45CD" w:rsidP="00835B7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Наталья Юрьевна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35B7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Руководитель Дирекции информационного обеспечения и методического содействия организации закупок у субъектов МСП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605DD">
            <w:proofErr w:type="spellStart"/>
            <w:r w:rsidRPr="008B45CD">
              <w:t>Гаврищук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1605DD">
            <w:r w:rsidRPr="008B45CD">
              <w:t>Станислав Владимирович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ЦИТИ «</w:t>
            </w:r>
            <w:proofErr w:type="spellStart"/>
            <w:r w:rsidRPr="008B45CD">
              <w:t>Дорконтроль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9C5A31">
            <w:r w:rsidRPr="008B45CD">
              <w:t xml:space="preserve">Галицкий </w:t>
            </w:r>
          </w:p>
          <w:p w:rsidR="008B45CD" w:rsidRPr="008B45CD" w:rsidRDefault="008B45CD" w:rsidP="009C5A31">
            <w:r w:rsidRPr="008B45CD">
              <w:t>Алексей Витальевич</w:t>
            </w:r>
          </w:p>
        </w:tc>
        <w:tc>
          <w:tcPr>
            <w:tcW w:w="3444" w:type="dxa"/>
          </w:tcPr>
          <w:p w:rsidR="008B45CD" w:rsidRPr="008B45CD" w:rsidRDefault="008B45CD" w:rsidP="007210E5">
            <w:r w:rsidRPr="008B45CD">
              <w:t>ООО «ИнДорТех»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Менеджер по развитию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30174">
            <w:r w:rsidRPr="008B45CD">
              <w:t xml:space="preserve">Галкин </w:t>
            </w:r>
          </w:p>
          <w:p w:rsidR="008B45CD" w:rsidRPr="008B45CD" w:rsidRDefault="008B45CD" w:rsidP="00F30174">
            <w:r w:rsidRPr="008B45CD">
              <w:t>Сергей Васильевич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«НПП Связь – Управление»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Технический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7253D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Гандлин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87253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Сергей Романович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Юган</w:t>
            </w:r>
            <w:proofErr w:type="spellEnd"/>
            <w:r w:rsidRPr="008B45CD">
              <w:t xml:space="preserve"> Маркетинг»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Директор по развитию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9A38FB">
            <w:r w:rsidRPr="008B45CD">
              <w:t>Гейдт</w:t>
            </w:r>
          </w:p>
          <w:p w:rsidR="008B45CD" w:rsidRPr="008B45CD" w:rsidRDefault="008B45CD" w:rsidP="009A38FB">
            <w:r w:rsidRPr="008B45CD">
              <w:t>Антон Антонович</w:t>
            </w:r>
          </w:p>
        </w:tc>
        <w:tc>
          <w:tcPr>
            <w:tcW w:w="3444" w:type="dxa"/>
          </w:tcPr>
          <w:p w:rsidR="008B45CD" w:rsidRPr="008B45CD" w:rsidRDefault="008B45CD" w:rsidP="004C5EC6">
            <w:r w:rsidRPr="008B45CD">
              <w:t>Государственная Дума Федерального Собрания Российской Федерации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Помощник депутата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Головченко</w:t>
            </w:r>
          </w:p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Василий Васильевич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отдела управления комплексным  обеспечением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378BB">
            <w:r w:rsidRPr="008B45CD">
              <w:t xml:space="preserve">Голубева </w:t>
            </w:r>
          </w:p>
          <w:p w:rsidR="008B45CD" w:rsidRPr="008B45CD" w:rsidRDefault="008B45CD" w:rsidP="005378BB">
            <w:r w:rsidRPr="008B45CD">
              <w:t>Елена Анатольевна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Сибирская автомобильно-дорожная академия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Доцент кафедры «Экономика  и проектное управление в транспортном строительстве»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94CF9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Гонин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Default="008B45CD" w:rsidP="00C94CF9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Роман Сергеевич </w:t>
            </w:r>
          </w:p>
          <w:p w:rsidR="008B45CD" w:rsidRPr="008B45CD" w:rsidRDefault="008B45CD" w:rsidP="00C94CF9">
            <w:pPr>
              <w:rPr>
                <w:rFonts w:eastAsia="Times New Roman" w:cs="Times New Roman"/>
              </w:rPr>
            </w:pP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Ферекс</w:t>
            </w:r>
            <w:proofErr w:type="spellEnd"/>
            <w:r w:rsidRPr="008B45CD">
              <w:t xml:space="preserve"> Центр»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Ведущий специалист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505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Горегляд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83505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Игорь Анатольевич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ВолСпецСтрой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Горло</w:t>
            </w:r>
          </w:p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Алексей Викторович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Санкт-Петербургское государственное бюджетное учреждение «Мостотрест»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управления контрактного обеспечения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6481B">
            <w:r w:rsidRPr="008B45CD">
              <w:t xml:space="preserve">Григорьев </w:t>
            </w:r>
          </w:p>
          <w:p w:rsidR="008B45CD" w:rsidRPr="008B45CD" w:rsidRDefault="008B45CD" w:rsidP="0086481B">
            <w:r w:rsidRPr="008B45CD">
              <w:t>Владимир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«Лаборатория инфокоммуникационных сетей»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Гриценко Полина</w:t>
            </w:r>
          </w:p>
        </w:tc>
        <w:tc>
          <w:tcPr>
            <w:tcW w:w="3444" w:type="dxa"/>
          </w:tcPr>
          <w:p w:rsidR="008B45CD" w:rsidRPr="008B45CD" w:rsidRDefault="008B45CD" w:rsidP="001B29A1">
            <w:pPr>
              <w:rPr>
                <w:lang w:val="en-US"/>
              </w:rPr>
            </w:pPr>
            <w:r w:rsidRPr="008B45CD">
              <w:t xml:space="preserve">ИА </w:t>
            </w:r>
            <w:r w:rsidRPr="008B45CD">
              <w:rPr>
                <w:lang w:val="en-US"/>
              </w:rPr>
              <w:t>Rambler News Service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Корреспондент отдела «Промышленность и транспорт»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Грищенко</w:t>
            </w:r>
          </w:p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Ольга Игоревна</w:t>
            </w:r>
          </w:p>
        </w:tc>
        <w:tc>
          <w:tcPr>
            <w:tcW w:w="3444" w:type="dxa"/>
          </w:tcPr>
          <w:p w:rsidR="008B45CD" w:rsidRPr="008B45CD" w:rsidRDefault="008B45CD"/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Эксперт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33094E">
            <w:proofErr w:type="spellStart"/>
            <w:r w:rsidRPr="008B45CD">
              <w:t>Гуляренко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33094E">
            <w:r w:rsidRPr="008B45CD">
              <w:t>Вадим Альбертович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АктивЛайн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Генеральный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000AD5">
            <w:r w:rsidRPr="008B45CD">
              <w:t>Гурин</w:t>
            </w:r>
          </w:p>
          <w:p w:rsidR="008B45CD" w:rsidRPr="008B45CD" w:rsidRDefault="008B45CD" w:rsidP="00000AD5">
            <w:r w:rsidRPr="008B45CD">
              <w:t>Егор Алексеевич</w:t>
            </w:r>
          </w:p>
        </w:tc>
        <w:tc>
          <w:tcPr>
            <w:tcW w:w="3444" w:type="dxa"/>
          </w:tcPr>
          <w:p w:rsidR="008B45CD" w:rsidRPr="008B45CD" w:rsidRDefault="008B45CD" w:rsidP="00000AD5">
            <w:r w:rsidRPr="008B45CD">
              <w:t>ООО «Световые технологии ЭСКО»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762B1">
            <w:r w:rsidRPr="008B45CD">
              <w:t>Руководитель проектов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Гуркина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Юлия Владимировна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 xml:space="preserve">ТПП РФ 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эксперт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3F7082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Гусельников </w:t>
            </w:r>
          </w:p>
          <w:p w:rsidR="008B45CD" w:rsidRPr="008B45CD" w:rsidRDefault="008B45CD" w:rsidP="003F7082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Константин Сергеевич </w:t>
            </w:r>
          </w:p>
        </w:tc>
        <w:tc>
          <w:tcPr>
            <w:tcW w:w="3444" w:type="dxa"/>
          </w:tcPr>
          <w:p w:rsidR="008B45CD" w:rsidRPr="008B45CD" w:rsidRDefault="008B45CD" w:rsidP="003F7082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Агентство стратегических инициатив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Общественный представитель в Московской области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Данило Игорь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ООО «ОКСО»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Менеджер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66CDD">
            <w:r w:rsidRPr="008B45CD">
              <w:t xml:space="preserve">Данилов </w:t>
            </w:r>
          </w:p>
          <w:p w:rsidR="008B45CD" w:rsidRPr="008B45CD" w:rsidRDefault="008B45CD" w:rsidP="00E66CDD">
            <w:r w:rsidRPr="008B45CD">
              <w:t xml:space="preserve">Юрий Вячеславович </w:t>
            </w:r>
          </w:p>
        </w:tc>
        <w:tc>
          <w:tcPr>
            <w:tcW w:w="3444" w:type="dxa"/>
          </w:tcPr>
          <w:p w:rsidR="008B45CD" w:rsidRPr="008B45CD" w:rsidRDefault="008B45CD" w:rsidP="0016024B">
            <w:r w:rsidRPr="008B45CD">
              <w:t>ООО «ОКСО»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E66CDD">
            <w:r w:rsidRPr="008B45CD"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00670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Данилова </w:t>
            </w:r>
          </w:p>
          <w:p w:rsidR="008B45CD" w:rsidRPr="008B45CD" w:rsidRDefault="008B45CD" w:rsidP="00700670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Светлана Александровна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«ОКСО»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Руководитель отдела маркетинга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66CDD">
            <w:r w:rsidRPr="008B45CD">
              <w:t xml:space="preserve">Дарьина </w:t>
            </w:r>
          </w:p>
          <w:p w:rsidR="008B45CD" w:rsidRPr="008B45CD" w:rsidRDefault="008B45CD" w:rsidP="00E66CDD">
            <w:r w:rsidRPr="008B45CD">
              <w:t xml:space="preserve">Светлана Олеговна 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«Автодор-Торговая Площадка»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1412C">
            <w:r w:rsidRPr="008B45CD">
              <w:t xml:space="preserve">Заместитель генерального директора по управлению </w:t>
            </w:r>
            <w:proofErr w:type="gramStart"/>
            <w:r w:rsidRPr="008B45CD">
              <w:t>электронной</w:t>
            </w:r>
            <w:proofErr w:type="gramEnd"/>
            <w:r w:rsidRPr="008B45CD">
              <w:t xml:space="preserve"> </w:t>
            </w:r>
          </w:p>
          <w:p w:rsidR="008B45CD" w:rsidRPr="008B45CD" w:rsidRDefault="008B45CD" w:rsidP="0071412C">
            <w:r w:rsidRPr="008B45CD">
              <w:t>торговой площадкой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9F1219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Демидова </w:t>
            </w:r>
          </w:p>
          <w:p w:rsidR="008B45CD" w:rsidRPr="008B45CD" w:rsidRDefault="008B45CD" w:rsidP="009F1219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Татьяна Павловна </w:t>
            </w:r>
          </w:p>
        </w:tc>
        <w:tc>
          <w:tcPr>
            <w:tcW w:w="3444" w:type="dxa"/>
          </w:tcPr>
          <w:p w:rsidR="008B45CD" w:rsidRPr="008B45CD" w:rsidRDefault="008B45CD" w:rsidP="00FC4F84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ФАС России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управления контроля размещения государственного заказа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742A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Дерингер</w:t>
            </w:r>
          </w:p>
          <w:p w:rsidR="008B45CD" w:rsidRPr="008B45CD" w:rsidRDefault="008B45CD" w:rsidP="00F742A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Дмитрий Иванович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председателя правления по строительству и реконструкции</w:t>
            </w:r>
          </w:p>
          <w:p w:rsidR="008B45CD" w:rsidRPr="008B45CD" w:rsidRDefault="008B45CD" w:rsidP="007A6ED3">
            <w:pPr>
              <w:rPr>
                <w:rFonts w:eastAsia="Times New Roman" w:cs="Times New Roman"/>
              </w:rPr>
            </w:pP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Джаббарова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  <w:proofErr w:type="spellStart"/>
            <w:r w:rsidRPr="008B45CD">
              <w:rPr>
                <w:rFonts w:eastAsia="Times New Roman" w:cs="Times New Roman"/>
              </w:rPr>
              <w:t>Феруза</w:t>
            </w:r>
            <w:proofErr w:type="spellEnd"/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Журнал «Дороги и транспорт»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редактор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1412C">
            <w:r w:rsidRPr="008B45CD">
              <w:t xml:space="preserve">Дивеева </w:t>
            </w:r>
          </w:p>
          <w:p w:rsidR="008B45CD" w:rsidRPr="008B45CD" w:rsidRDefault="008B45CD" w:rsidP="0071412C">
            <w:r w:rsidRPr="008B45CD">
              <w:t>Татьяна Геннадьевна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Корпоративный секретарь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D7C89">
            <w:r w:rsidRPr="008B45CD">
              <w:t xml:space="preserve">Долгая </w:t>
            </w:r>
          </w:p>
          <w:p w:rsidR="008B45CD" w:rsidRPr="008B45CD" w:rsidRDefault="008B45CD" w:rsidP="001D7C89">
            <w:r w:rsidRPr="008B45CD">
              <w:t>Анна Игоревна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УК «Автодор»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E66CDD">
            <w:r w:rsidRPr="008B45CD">
              <w:t>Начальник отдела организации закупочной деятельности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66CDD">
            <w:r w:rsidRPr="008B45CD">
              <w:t xml:space="preserve">Дудник </w:t>
            </w:r>
          </w:p>
          <w:p w:rsidR="008B45CD" w:rsidRPr="008B45CD" w:rsidRDefault="008B45CD" w:rsidP="00E66CDD">
            <w:r w:rsidRPr="008B45CD">
              <w:t>Анна Валерьевна</w:t>
            </w:r>
          </w:p>
        </w:tc>
        <w:tc>
          <w:tcPr>
            <w:tcW w:w="3444" w:type="dxa"/>
          </w:tcPr>
          <w:p w:rsidR="008B45CD" w:rsidRPr="008B45CD" w:rsidRDefault="008B45CD" w:rsidP="00C005EB">
            <w:r w:rsidRPr="008B45CD">
              <w:t>ООО «</w:t>
            </w:r>
            <w:proofErr w:type="spellStart"/>
            <w:r w:rsidRPr="008B45CD">
              <w:t>СиМ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Руководитель проектов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079D">
            <w:r w:rsidRPr="008B45CD">
              <w:t xml:space="preserve">Дунаев </w:t>
            </w:r>
          </w:p>
          <w:p w:rsidR="008B45CD" w:rsidRPr="008B45CD" w:rsidRDefault="008B45CD" w:rsidP="0083079D">
            <w:r w:rsidRPr="008B45CD">
              <w:t>Дмитрий Юрьевич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«Автодор-Платные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Генеральный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283B27">
            <w:r w:rsidRPr="008B45CD">
              <w:t xml:space="preserve">Егоров </w:t>
            </w:r>
          </w:p>
          <w:p w:rsidR="008B45CD" w:rsidRPr="008B45CD" w:rsidRDefault="008B45CD" w:rsidP="00283B27">
            <w:r w:rsidRPr="008B45CD">
              <w:t>Евгений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«Строй Инжиниринг»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Заместитель генерального директора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Егорова 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Алла Сергеевна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39400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специалист отдела взаимодействия со сторонними организациями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Езерский</w:t>
            </w:r>
            <w:proofErr w:type="spellEnd"/>
          </w:p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Виктор Олегович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Интегра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Исполнительный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D7C89">
            <w:r w:rsidRPr="008B45CD">
              <w:t xml:space="preserve">Ермилова </w:t>
            </w:r>
          </w:p>
          <w:p w:rsidR="008B45CD" w:rsidRPr="008B45CD" w:rsidRDefault="008B45CD" w:rsidP="001D7C89">
            <w:r w:rsidRPr="008B45CD">
              <w:t>Наталья Владимировна</w:t>
            </w:r>
          </w:p>
        </w:tc>
        <w:tc>
          <w:tcPr>
            <w:tcW w:w="3444" w:type="dxa"/>
          </w:tcPr>
          <w:p w:rsidR="008B45CD" w:rsidRPr="008B45CD" w:rsidRDefault="008B45CD" w:rsidP="00872D13">
            <w:r w:rsidRPr="008B45CD">
              <w:t>ООО УК «Автодор»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Генеральный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0E683E">
            <w:r w:rsidRPr="008B45CD">
              <w:t xml:space="preserve">Ефименко </w:t>
            </w:r>
          </w:p>
          <w:p w:rsidR="008B45CD" w:rsidRPr="008B45CD" w:rsidRDefault="008B45CD" w:rsidP="000E683E">
            <w:r w:rsidRPr="008B45CD">
              <w:t>Роман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ИнжПроектСтрой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DD272B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Ждань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DD272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Юрий Анатольевич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ЗАО «Стройтранс»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Акционер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6010AB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Зафесов</w:t>
            </w:r>
            <w:proofErr w:type="spellEnd"/>
          </w:p>
          <w:p w:rsidR="008B45CD" w:rsidRPr="008B45CD" w:rsidRDefault="008B45CD" w:rsidP="006010A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Юрий </w:t>
            </w:r>
            <w:proofErr w:type="spellStart"/>
            <w:r w:rsidRPr="008B45CD">
              <w:rPr>
                <w:rFonts w:eastAsia="Times New Roman" w:cs="Times New Roman"/>
              </w:rPr>
              <w:t>Казбекович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44" w:type="dxa"/>
          </w:tcPr>
          <w:p w:rsidR="008B45CD" w:rsidRPr="008B45CD" w:rsidRDefault="008B45CD" w:rsidP="00FC4F84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ПАО «</w:t>
            </w:r>
            <w:proofErr w:type="spellStart"/>
            <w:r w:rsidRPr="008B45CD">
              <w:rPr>
                <w:rFonts w:eastAsia="Times New Roman" w:cs="Times New Roman"/>
              </w:rPr>
              <w:t>Россети</w:t>
            </w:r>
            <w:proofErr w:type="spellEnd"/>
            <w:r w:rsidRPr="008B45CD">
              <w:rPr>
                <w:rFonts w:eastAsia="Times New Roman" w:cs="Times New Roman"/>
              </w:rPr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Директор Департамента закупочной деятельности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E0D7B">
            <w:r w:rsidRPr="008B45CD">
              <w:t xml:space="preserve">Земский </w:t>
            </w:r>
          </w:p>
          <w:p w:rsidR="008B45CD" w:rsidRPr="008B45CD" w:rsidRDefault="008B45CD" w:rsidP="001E0D7B">
            <w:r w:rsidRPr="008B45CD">
              <w:t>Андрей Валериевич</w:t>
            </w:r>
          </w:p>
        </w:tc>
        <w:tc>
          <w:tcPr>
            <w:tcW w:w="3444" w:type="dxa"/>
          </w:tcPr>
          <w:p w:rsidR="008B45CD" w:rsidRPr="008B45CD" w:rsidRDefault="008B45CD" w:rsidP="001E0D7B">
            <w:r w:rsidRPr="008B45CD">
              <w:t>ИП Земский А.В.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Индивидуальный предприниматель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Зенин</w:t>
            </w:r>
            <w:proofErr w:type="spellEnd"/>
            <w:r w:rsidRPr="008B45CD">
              <w:rPr>
                <w:rFonts w:eastAsia="Times New Roman" w:cs="Times New Roman"/>
              </w:rPr>
              <w:t xml:space="preserve"> Сергей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«Дороги транспорта»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главного редактора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Зиннурова</w:t>
            </w:r>
            <w:proofErr w:type="spellEnd"/>
            <w:r w:rsidRPr="008B45CD">
              <w:rPr>
                <w:rFonts w:eastAsia="Times New Roman" w:cs="Times New Roman"/>
              </w:rPr>
              <w:t xml:space="preserve"> Гульнара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ИА ТАСС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Корреспондент</w:t>
            </w:r>
          </w:p>
        </w:tc>
      </w:tr>
      <w:tr w:rsidR="008B45CD" w:rsidRPr="008B45CD" w:rsidTr="00237BF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964995">
            <w:r w:rsidRPr="008B45CD">
              <w:t>Зотова</w:t>
            </w:r>
          </w:p>
          <w:p w:rsidR="008B45CD" w:rsidRPr="008B45CD" w:rsidRDefault="008B45CD" w:rsidP="00964995">
            <w:r w:rsidRPr="008B45CD">
              <w:t>Елена Ивановна</w:t>
            </w:r>
          </w:p>
        </w:tc>
        <w:tc>
          <w:tcPr>
            <w:tcW w:w="3444" w:type="dxa"/>
          </w:tcPr>
          <w:p w:rsidR="008B45CD" w:rsidRPr="008B45CD" w:rsidRDefault="008B45CD" w:rsidP="00237BF3">
            <w:r w:rsidRPr="008B45CD">
              <w:t>ООО «ДОРИНЖСТРОЙ»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237BF3">
            <w:r w:rsidRPr="008B45CD">
              <w:t>Заместитель начальника отдела торгов, мониторинга рынка и договоров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E4E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Зубарев </w:t>
            </w:r>
          </w:p>
          <w:p w:rsidR="008B45CD" w:rsidRPr="008B45CD" w:rsidRDefault="008B45CD" w:rsidP="00FE4E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Игорь Юрьевич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председателя правления по технической политике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42EC7">
            <w:proofErr w:type="spellStart"/>
            <w:r w:rsidRPr="008B45CD">
              <w:t>Зябрина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C42EC7">
            <w:r w:rsidRPr="008B45CD">
              <w:t xml:space="preserve">Марина </w:t>
            </w:r>
            <w:proofErr w:type="spellStart"/>
            <w:r w:rsidRPr="008B45CD">
              <w:t>Айзиковна</w:t>
            </w:r>
            <w:proofErr w:type="spellEnd"/>
          </w:p>
        </w:tc>
        <w:tc>
          <w:tcPr>
            <w:tcW w:w="3444" w:type="dxa"/>
          </w:tcPr>
          <w:p w:rsidR="008B45CD" w:rsidRPr="008B45CD" w:rsidRDefault="008B45CD">
            <w:r w:rsidRPr="008B45CD">
              <w:t>ГКУ «</w:t>
            </w:r>
            <w:proofErr w:type="spellStart"/>
            <w:r w:rsidRPr="008B45CD">
              <w:t>Ленавтодор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Начальник отдела планирования и бюджетного финансирования</w:t>
            </w:r>
          </w:p>
        </w:tc>
      </w:tr>
      <w:tr w:rsidR="008B45CD" w:rsidRPr="008B45CD" w:rsidTr="00237BF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F2DD7">
            <w:r w:rsidRPr="008B45CD">
              <w:t xml:space="preserve">Иванов </w:t>
            </w:r>
          </w:p>
          <w:p w:rsidR="008B45CD" w:rsidRPr="008B45CD" w:rsidRDefault="008B45CD" w:rsidP="007F2DD7">
            <w:r w:rsidRPr="008B45CD">
              <w:t>Игорь Мансурович</w:t>
            </w:r>
          </w:p>
        </w:tc>
        <w:tc>
          <w:tcPr>
            <w:tcW w:w="3444" w:type="dxa"/>
          </w:tcPr>
          <w:p w:rsidR="008B45CD" w:rsidRPr="008B45CD" w:rsidRDefault="008B45CD" w:rsidP="007F2DD7">
            <w:r w:rsidRPr="008B45CD">
              <w:t>АО «МОСТОТРЕСТ-СЕРВИС»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237BF3">
            <w:r w:rsidRPr="008B45CD">
              <w:t>Главный специалист отдела торгов и договорной работы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F207B">
            <w:r w:rsidRPr="008B45CD">
              <w:t xml:space="preserve">Ивасенко </w:t>
            </w:r>
          </w:p>
          <w:p w:rsidR="008B45CD" w:rsidRPr="008B45CD" w:rsidRDefault="008B45CD" w:rsidP="00EF207B">
            <w:r w:rsidRPr="008B45CD">
              <w:t xml:space="preserve">Евгений Анатольевич </w:t>
            </w:r>
          </w:p>
        </w:tc>
        <w:tc>
          <w:tcPr>
            <w:tcW w:w="3444" w:type="dxa"/>
          </w:tcPr>
          <w:p w:rsidR="008B45CD" w:rsidRPr="008B45CD" w:rsidRDefault="008B45CD" w:rsidP="00EF207B">
            <w:r w:rsidRPr="008B45CD">
              <w:t>ООО «ЭВАПЛАСТ»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762B1">
            <w:r w:rsidRPr="008B45CD">
              <w:t>Директор по развитию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Изъюрова</w:t>
            </w:r>
            <w:proofErr w:type="spellEnd"/>
            <w:r w:rsidRPr="008B45CD">
              <w:rPr>
                <w:rFonts w:eastAsia="Times New Roman" w:cs="Times New Roman"/>
              </w:rPr>
              <w:t xml:space="preserve"> Людмила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Газета «Транспорт России»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Корреспондент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4342D">
            <w:r w:rsidRPr="008B45CD">
              <w:t xml:space="preserve">Илиополов </w:t>
            </w:r>
          </w:p>
          <w:p w:rsidR="008B45CD" w:rsidRPr="008B45CD" w:rsidRDefault="008B45CD" w:rsidP="0084342D">
            <w:r w:rsidRPr="008B45CD">
              <w:t>Сергей Константинович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«Автодор-Инжиниринг»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Ильюшенков</w:t>
            </w:r>
            <w:proofErr w:type="spellEnd"/>
            <w:r w:rsidRPr="008B45CD">
              <w:rPr>
                <w:rFonts w:eastAsia="Times New Roman" w:cs="Times New Roman"/>
              </w:rPr>
              <w:t xml:space="preserve"> Денис</w:t>
            </w:r>
          </w:p>
        </w:tc>
        <w:tc>
          <w:tcPr>
            <w:tcW w:w="3444" w:type="dxa"/>
          </w:tcPr>
          <w:p w:rsidR="008B45CD" w:rsidRPr="008B45CD" w:rsidRDefault="008B45CD" w:rsidP="001B29A1">
            <w:proofErr w:type="spellStart"/>
            <w:r w:rsidRPr="008B45CD">
              <w:t>РИАновости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Корреспондент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Исенов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  <w:proofErr w:type="spellStart"/>
            <w:r w:rsidRPr="008B45CD">
              <w:rPr>
                <w:rFonts w:eastAsia="Times New Roman" w:cs="Times New Roman"/>
              </w:rPr>
              <w:t>Кайрат</w:t>
            </w:r>
            <w:proofErr w:type="spellEnd"/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ООО «АРМАТОР»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237BF3">
            <w:r w:rsidRPr="008B45CD">
              <w:t>Каплунов</w:t>
            </w:r>
          </w:p>
          <w:p w:rsidR="008B45CD" w:rsidRPr="008B45CD" w:rsidRDefault="008B45CD" w:rsidP="00237BF3">
            <w:r w:rsidRPr="008B45CD">
              <w:t>Егор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«РСТ»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Генеральный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BF535C">
            <w:r w:rsidRPr="008B45CD">
              <w:t xml:space="preserve">Карпов </w:t>
            </w:r>
          </w:p>
          <w:p w:rsidR="008B45CD" w:rsidRPr="008B45CD" w:rsidRDefault="008B45CD" w:rsidP="00BF535C">
            <w:r w:rsidRPr="008B45CD">
              <w:t>Сергей Васильевич</w:t>
            </w:r>
          </w:p>
        </w:tc>
        <w:tc>
          <w:tcPr>
            <w:tcW w:w="3444" w:type="dxa"/>
          </w:tcPr>
          <w:p w:rsidR="008B45CD" w:rsidRPr="008B45CD" w:rsidRDefault="008B45CD" w:rsidP="00BF535C">
            <w:r w:rsidRPr="008B45CD">
              <w:t xml:space="preserve">Санкт-Петербургское территориальное управление Государственной компании «Российские автомобильные дороги» 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Начальник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005EB">
            <w:proofErr w:type="spellStart"/>
            <w:r w:rsidRPr="008B45CD">
              <w:t>Картаев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C005EB">
            <w:r w:rsidRPr="008B45CD">
              <w:t>Сергей Джарашович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СиМ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Генеральный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4E20E4">
            <w:proofErr w:type="spellStart"/>
            <w:r w:rsidRPr="008B45CD">
              <w:t>Кельбах</w:t>
            </w:r>
            <w:proofErr w:type="spellEnd"/>
          </w:p>
          <w:p w:rsidR="008B45CD" w:rsidRPr="008B45CD" w:rsidRDefault="008B45CD" w:rsidP="004E20E4">
            <w:r w:rsidRPr="008B45CD">
              <w:t>Сергей Валентинович</w:t>
            </w:r>
          </w:p>
        </w:tc>
        <w:tc>
          <w:tcPr>
            <w:tcW w:w="3444" w:type="dxa"/>
          </w:tcPr>
          <w:p w:rsidR="008B45CD" w:rsidRPr="008B45CD" w:rsidRDefault="008B45CD" w:rsidP="00C005EB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Председатель правления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E0FAA">
            <w:pPr>
              <w:rPr>
                <w:rFonts w:eastAsia="Times New Roman" w:cs="Times New Roman"/>
              </w:rPr>
            </w:pPr>
            <w:proofErr w:type="gramStart"/>
            <w:r w:rsidRPr="008B45CD">
              <w:rPr>
                <w:rFonts w:eastAsia="Times New Roman" w:cs="Times New Roman"/>
              </w:rPr>
              <w:t>Киндер</w:t>
            </w:r>
            <w:proofErr w:type="gram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AE0FAA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Глеб Вячеславович </w:t>
            </w:r>
          </w:p>
        </w:tc>
        <w:tc>
          <w:tcPr>
            <w:tcW w:w="3444" w:type="dxa"/>
          </w:tcPr>
          <w:p w:rsidR="008B45CD" w:rsidRPr="008B45CD" w:rsidRDefault="008B45CD" w:rsidP="00AE0FAA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Член Правления, председатель Комиссии ОПОРЫ РОССИИ по транспорту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BE7DC0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Киреев </w:t>
            </w:r>
          </w:p>
          <w:p w:rsidR="008B45CD" w:rsidRPr="008B45CD" w:rsidRDefault="008B45CD" w:rsidP="00BE7DC0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Александр Вячеславович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Управляющая компания «БЛ ГРУПП»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генерального директора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Китаева Ксения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 xml:space="preserve">Компания </w:t>
            </w:r>
            <w:proofErr w:type="spellStart"/>
            <w:r w:rsidRPr="008B45CD">
              <w:t>Аредафон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Помощник руководителя по связям с общественностью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E7A22">
            <w:proofErr w:type="spellStart"/>
            <w:r w:rsidRPr="008B45CD">
              <w:t>Кияткин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EE7A22">
            <w:r w:rsidRPr="008B45CD">
              <w:t>Александр Михайлович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ЗАО «НПХ ВМП»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Заместитель генерального директора по транспортному строительству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83D3E">
            <w:r w:rsidRPr="008B45CD">
              <w:t xml:space="preserve">Климов </w:t>
            </w:r>
          </w:p>
          <w:p w:rsidR="008B45CD" w:rsidRPr="008B45CD" w:rsidRDefault="008B45CD" w:rsidP="00E83D3E">
            <w:r w:rsidRPr="008B45CD">
              <w:t>Вадим Игоревич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Ведущий специалист отдела пресс-службы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Климов 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Дмитрий Витальевич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генерального директора по взаимодействию со сторонними организациями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4692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Коваленко </w:t>
            </w:r>
          </w:p>
          <w:p w:rsidR="008B45CD" w:rsidRPr="008B45CD" w:rsidRDefault="008B45CD" w:rsidP="00A4692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Елена Петровна</w:t>
            </w:r>
          </w:p>
        </w:tc>
        <w:tc>
          <w:tcPr>
            <w:tcW w:w="3444" w:type="dxa"/>
          </w:tcPr>
          <w:p w:rsidR="008B45CD" w:rsidRPr="008B45CD" w:rsidRDefault="008B45C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ООО «ПТФ «Втор-Ком»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Маркетолог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Комиссаренко Павел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 xml:space="preserve">ООО «Завод ЖБИ </w:t>
            </w:r>
            <w:proofErr w:type="spellStart"/>
            <w:r w:rsidRPr="008B45CD">
              <w:t>Аблок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Коммерческий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005EB">
            <w:r w:rsidRPr="008B45CD">
              <w:t>Комкова</w:t>
            </w:r>
          </w:p>
          <w:p w:rsidR="008B45CD" w:rsidRPr="008B45CD" w:rsidRDefault="008B45CD" w:rsidP="00C005EB">
            <w:r w:rsidRPr="008B45CD">
              <w:t>Елена Игоревна</w:t>
            </w:r>
          </w:p>
        </w:tc>
        <w:tc>
          <w:tcPr>
            <w:tcW w:w="3444" w:type="dxa"/>
          </w:tcPr>
          <w:p w:rsidR="008B45CD" w:rsidRPr="008B45CD" w:rsidRDefault="008B45CD" w:rsidP="00C005EB"/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Независимый эксперт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Комкова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Ирина Николаевна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7253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Кондрашов</w:t>
            </w:r>
          </w:p>
          <w:p w:rsidR="008B45CD" w:rsidRPr="008B45CD" w:rsidRDefault="008B45CD" w:rsidP="0087253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Александр Сергеевич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«Автодор-Инвест»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544C3">
            <w:r w:rsidRPr="008B45CD">
              <w:t xml:space="preserve">Королев </w:t>
            </w:r>
          </w:p>
          <w:p w:rsidR="008B45CD" w:rsidRDefault="008B45CD" w:rsidP="00E544C3">
            <w:r w:rsidRPr="008B45CD">
              <w:t>Станислав Сергеевич</w:t>
            </w:r>
          </w:p>
          <w:p w:rsidR="008B45CD" w:rsidRDefault="008B45CD" w:rsidP="00E544C3"/>
          <w:p w:rsidR="008B45CD" w:rsidRPr="008B45CD" w:rsidRDefault="008B45CD" w:rsidP="00E544C3"/>
        </w:tc>
        <w:tc>
          <w:tcPr>
            <w:tcW w:w="3444" w:type="dxa"/>
          </w:tcPr>
          <w:p w:rsidR="008B45CD" w:rsidRPr="008B45CD" w:rsidRDefault="008B45CD">
            <w:r w:rsidRPr="008B45CD">
              <w:t>АО «КТЦ «Металлоконструкция»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Директор по проектам Московского филиала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9F1219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Коротченкова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9F1219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Наталья Николаевна </w:t>
            </w:r>
          </w:p>
        </w:tc>
        <w:tc>
          <w:tcPr>
            <w:tcW w:w="3444" w:type="dxa"/>
          </w:tcPr>
          <w:p w:rsidR="008B45CD" w:rsidRPr="008B45CD" w:rsidRDefault="008B45CD" w:rsidP="00FC4F84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генерального директора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D77E1">
            <w:r w:rsidRPr="008B45CD">
              <w:t xml:space="preserve">Корягин </w:t>
            </w:r>
          </w:p>
          <w:p w:rsidR="008B45CD" w:rsidRPr="008B45CD" w:rsidRDefault="008B45CD" w:rsidP="007D77E1">
            <w:r w:rsidRPr="008B45CD">
              <w:t>Константин Геннадьевич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«РУТОЛЛ»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Заместитель генерального директора по развитию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4342D">
            <w:r w:rsidRPr="008B45CD">
              <w:t>Косарев</w:t>
            </w:r>
          </w:p>
          <w:p w:rsidR="008B45CD" w:rsidRPr="008B45CD" w:rsidRDefault="008B45CD" w:rsidP="0084342D">
            <w:r w:rsidRPr="008B45CD">
              <w:t>Борис Игоревич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«Автодор-Инжиниринг»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Начальник отдела закупок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D601F2">
            <w:proofErr w:type="spellStart"/>
            <w:r w:rsidRPr="008B45CD">
              <w:t>Косцова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D601F2">
            <w:r w:rsidRPr="008B45CD">
              <w:t>Елена Владимировна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КУ «Управление автомобильных дорог Брянской области»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762B1">
            <w:r w:rsidRPr="008B45CD">
              <w:t>Заместитель начальника учреждения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4F7E99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Кошелев </w:t>
            </w:r>
          </w:p>
          <w:p w:rsidR="008B45CD" w:rsidRPr="008B45CD" w:rsidRDefault="008B45CD" w:rsidP="004F7E99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Иван Сергеевич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Министерство транспорта Российской Федерации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специалист-эксперт отдела экономики Департамента экономики и финансов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544C3">
            <w:r w:rsidRPr="008B45CD">
              <w:t xml:space="preserve">Крамаренко </w:t>
            </w:r>
          </w:p>
          <w:p w:rsidR="008B45CD" w:rsidRPr="008B45CD" w:rsidRDefault="008B45CD" w:rsidP="00E544C3">
            <w:r w:rsidRPr="008B45CD">
              <w:t>Станислав Николаевич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АО «КТЦ «Металлоконструкция»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98338B">
            <w:r w:rsidRPr="008B45CD">
              <w:t>Региональный менеджер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5401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Красников </w:t>
            </w:r>
          </w:p>
          <w:p w:rsidR="008B45CD" w:rsidRPr="008B45CD" w:rsidRDefault="008B45CD" w:rsidP="00A5401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Сергей Вячеславович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rPr>
                <w:rFonts w:eastAsia="Times New Roman" w:cs="Times New Roman"/>
              </w:rPr>
              <w:t>ООО «ТД «ФОКУС»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директора отдела продаж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72D13">
            <w:proofErr w:type="spellStart"/>
            <w:r w:rsidRPr="008B45CD">
              <w:t>Крутов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872D13">
            <w:r w:rsidRPr="008B45CD">
              <w:t>Роман Владимирович</w:t>
            </w:r>
          </w:p>
        </w:tc>
        <w:tc>
          <w:tcPr>
            <w:tcW w:w="3444" w:type="dxa"/>
          </w:tcPr>
          <w:p w:rsidR="008B45CD" w:rsidRPr="008B45CD" w:rsidRDefault="008B45CD" w:rsidP="00872D13">
            <w:r w:rsidRPr="008B45CD">
              <w:t>ООО «ПРИВАТ КОНСТРАКШН»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Генеральный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42EC7">
            <w:r w:rsidRPr="008B45CD">
              <w:t xml:space="preserve">Крюк </w:t>
            </w:r>
          </w:p>
          <w:p w:rsidR="008B45CD" w:rsidRPr="008B45CD" w:rsidRDefault="008B45CD" w:rsidP="00C42EC7">
            <w:r w:rsidRPr="008B45CD">
              <w:t>Александр Сергеевич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ГКУ «</w:t>
            </w:r>
            <w:proofErr w:type="spellStart"/>
            <w:r w:rsidRPr="008B45CD">
              <w:t>Ленавтодор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762B1">
            <w:r w:rsidRPr="008B45CD">
              <w:t>Начальник отдела государственного заказа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937C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Кузьмина </w:t>
            </w:r>
          </w:p>
          <w:p w:rsidR="008B45CD" w:rsidRPr="008B45CD" w:rsidRDefault="008B45CD" w:rsidP="00E937C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Юлия Евгеньевна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«ДОРСНАБ»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83786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Левальд</w:t>
            </w:r>
            <w:proofErr w:type="spellEnd"/>
          </w:p>
          <w:p w:rsidR="008B45CD" w:rsidRPr="008B45CD" w:rsidRDefault="008B45CD" w:rsidP="00F8378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Борис Борисович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«БЭСТТЕХМАШ»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Коммерческий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696958">
            <w:proofErr w:type="spellStart"/>
            <w:r w:rsidRPr="008B45CD">
              <w:t>Лепешов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696958">
            <w:r w:rsidRPr="008B45CD">
              <w:t>Дмитрий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Фонд инфраструктурных и образовательных программ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Руководитель проектов направления корпоративных проектов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E4E3B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Лиданов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FE4E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Максим Владимирович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КубаньнефтемашСервис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35844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Малов</w:t>
            </w:r>
          </w:p>
          <w:p w:rsidR="008B45CD" w:rsidRPr="008B45CD" w:rsidRDefault="008B45CD" w:rsidP="00E35844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Александр Сергеевич</w:t>
            </w:r>
          </w:p>
        </w:tc>
        <w:tc>
          <w:tcPr>
            <w:tcW w:w="3444" w:type="dxa"/>
          </w:tcPr>
          <w:p w:rsidR="008B45CD" w:rsidRPr="008B45CD" w:rsidRDefault="008B45C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Союз работодателей «АСПОР»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Президент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01212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Мандрик</w:t>
            </w:r>
            <w:proofErr w:type="spellEnd"/>
            <w:r w:rsidRPr="008B45CD">
              <w:rPr>
                <w:rFonts w:eastAsia="Times New Roman" w:cs="Times New Roman"/>
              </w:rPr>
              <w:t xml:space="preserve">-Котов </w:t>
            </w:r>
          </w:p>
          <w:p w:rsidR="008B45CD" w:rsidRPr="008B45CD" w:rsidRDefault="008B45CD" w:rsidP="00501212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Борис Борисович</w:t>
            </w:r>
          </w:p>
        </w:tc>
        <w:tc>
          <w:tcPr>
            <w:tcW w:w="3444" w:type="dxa"/>
          </w:tcPr>
          <w:p w:rsidR="008B45CD" w:rsidRPr="008B45CD" w:rsidRDefault="008B45C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ООО «ПГМ-Городское Пространство»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Марьясова Александра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Агентство Городских новостей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Старший корреспондент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Матюшова </w:t>
            </w:r>
          </w:p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Маргарита Михайловна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специалист отдела организации и проведения конкурентных процедур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E01AF">
            <w:r w:rsidRPr="008B45CD">
              <w:t xml:space="preserve">Мацуга </w:t>
            </w:r>
          </w:p>
          <w:p w:rsidR="008B45CD" w:rsidRPr="008B45CD" w:rsidRDefault="008B45CD" w:rsidP="008E01AF">
            <w:r w:rsidRPr="008B45CD">
              <w:t>Александр Александрович</w:t>
            </w:r>
          </w:p>
        </w:tc>
        <w:tc>
          <w:tcPr>
            <w:tcW w:w="3444" w:type="dxa"/>
          </w:tcPr>
          <w:p w:rsidR="008B45CD" w:rsidRPr="008B45CD" w:rsidRDefault="008B45CD" w:rsidP="00C005EB">
            <w:r w:rsidRPr="008B45CD">
              <w:t>ГУП ПРО «Азовское ДРСУ»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Заместитель директора по техническим вопросам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08049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Машков</w:t>
            </w:r>
          </w:p>
          <w:p w:rsidR="008B45CD" w:rsidRPr="008B45CD" w:rsidRDefault="008B45CD" w:rsidP="0008049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Виталий Владимирович </w:t>
            </w:r>
          </w:p>
        </w:tc>
        <w:tc>
          <w:tcPr>
            <w:tcW w:w="3444" w:type="dxa"/>
          </w:tcPr>
          <w:p w:rsidR="008B45CD" w:rsidRPr="008B45CD" w:rsidRDefault="008B45C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Советник Генерального директора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76CA0">
            <w:r w:rsidRPr="008B45CD">
              <w:t xml:space="preserve">Медведев </w:t>
            </w:r>
          </w:p>
          <w:p w:rsidR="008B45CD" w:rsidRPr="008B45CD" w:rsidRDefault="008B45CD" w:rsidP="00A76CA0">
            <w:r w:rsidRPr="008B45CD">
              <w:t xml:space="preserve">Евгений Александрович 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главный специалист отдела оперативного планирования строительства и реконструкции департамента строительства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84974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Меньшакова</w:t>
            </w:r>
            <w:proofErr w:type="spellEnd"/>
            <w:r w:rsidRPr="008B45CD">
              <w:rPr>
                <w:rFonts w:eastAsia="Times New Roman" w:cs="Times New Roman"/>
              </w:rPr>
              <w:t xml:space="preserve"> Маргарита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Интерфакс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Корреспондент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631106">
            <w:proofErr w:type="spellStart"/>
            <w:r w:rsidRPr="008B45CD">
              <w:t>Миллэй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631106">
            <w:r w:rsidRPr="008B45CD">
              <w:t>Ольга Александровна</w:t>
            </w:r>
          </w:p>
        </w:tc>
        <w:tc>
          <w:tcPr>
            <w:tcW w:w="3444" w:type="dxa"/>
          </w:tcPr>
          <w:p w:rsidR="008B45CD" w:rsidRPr="008B45CD" w:rsidRDefault="008B45CD" w:rsidP="00C005EB">
            <w:r w:rsidRPr="008B45CD">
              <w:t>ООО «Восток-М»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Начальник тендерного отдела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B94377">
            <w:proofErr w:type="spellStart"/>
            <w:r w:rsidRPr="008B45CD">
              <w:t>Мирошкина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B94377">
            <w:r w:rsidRPr="008B45CD">
              <w:t>Юлия Валентиновна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 xml:space="preserve">ООО «ЛКФ </w:t>
            </w:r>
            <w:proofErr w:type="spellStart"/>
            <w:r w:rsidRPr="008B45CD">
              <w:t>Ваймаркеринг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Генеральный директор в России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Михайлов Александр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Интерфакс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39400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Корреспондент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Моржаретто</w:t>
            </w:r>
          </w:p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Игорь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АО «Автодор-Телеком»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Руководитель отдела информационных проектов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02AD7">
            <w:r w:rsidRPr="008B45CD">
              <w:t xml:space="preserve">Морозова Ирина 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АК «</w:t>
            </w:r>
            <w:proofErr w:type="spellStart"/>
            <w:r w:rsidRPr="008B45CD">
              <w:t>Ичташ-Асталди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Специалист отдела закупок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7253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Москаленко </w:t>
            </w:r>
          </w:p>
          <w:p w:rsidR="008B45CD" w:rsidRPr="008B45CD" w:rsidRDefault="008B45CD" w:rsidP="0087253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Дмитрий Леонидович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Юган</w:t>
            </w:r>
            <w:proofErr w:type="spellEnd"/>
            <w:r w:rsidRPr="008B45CD">
              <w:t xml:space="preserve"> Маркетинг»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Коммерческий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Мусинова</w:t>
            </w:r>
            <w:proofErr w:type="spellEnd"/>
            <w:r w:rsidRPr="008B45CD">
              <w:rPr>
                <w:rFonts w:eastAsia="Times New Roman" w:cs="Times New Roman"/>
              </w:rPr>
              <w:t xml:space="preserve"> Ольга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Агентство Городских новостей «Москва»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Корреспондент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DD272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Насонов </w:t>
            </w:r>
          </w:p>
          <w:p w:rsidR="008B45CD" w:rsidRPr="008B45CD" w:rsidRDefault="008B45CD" w:rsidP="00DD272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Павел Анатольевич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ЗАО «Стройтранс»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237BF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079D">
            <w:r w:rsidRPr="008B45CD">
              <w:t xml:space="preserve">Наумов </w:t>
            </w:r>
          </w:p>
          <w:p w:rsidR="008B45CD" w:rsidRPr="008B45CD" w:rsidRDefault="008B45CD" w:rsidP="0083079D">
            <w:r w:rsidRPr="008B45CD">
              <w:t xml:space="preserve">Антон Юрьевич 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«Автодор-Платные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237BF3">
            <w:r w:rsidRPr="008B45CD">
              <w:t>Заместитель Генерального директора по правовой деятельности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2F58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Нестеренко </w:t>
            </w:r>
          </w:p>
          <w:p w:rsidR="008B45CD" w:rsidRPr="008B45CD" w:rsidRDefault="008B45CD" w:rsidP="002F58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Максим Сергеевич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Ведущий специалист отдела прогнозирования развития сервисных услуг пользователям и новых видов деятельности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Нефедов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Александр Викторович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отдела проектирования ремонтов и капитальных ремонтов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Николаева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Ольга Владимировна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39400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Ведущий специалист отдела взаимодействия со сторонними организациями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F7055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Нудель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EF705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Валерий Шлемович</w:t>
            </w:r>
          </w:p>
        </w:tc>
        <w:tc>
          <w:tcPr>
            <w:tcW w:w="3444" w:type="dxa"/>
          </w:tcPr>
          <w:p w:rsidR="008B45CD" w:rsidRPr="008B45CD" w:rsidRDefault="008B45C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ЗАО «НПХ ВМП»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Советник Президента Холдинга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F42FF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Оболенцева </w:t>
            </w:r>
          </w:p>
          <w:p w:rsidR="008B45CD" w:rsidRDefault="008B45CD" w:rsidP="008F42FF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Светлана Дмитриевна</w:t>
            </w:r>
          </w:p>
          <w:p w:rsidR="008B45CD" w:rsidRDefault="008B45CD" w:rsidP="008F42FF">
            <w:pPr>
              <w:rPr>
                <w:rFonts w:eastAsia="Times New Roman" w:cs="Times New Roman"/>
              </w:rPr>
            </w:pPr>
          </w:p>
          <w:p w:rsidR="008B45CD" w:rsidRDefault="008B45CD" w:rsidP="008F42FF">
            <w:pPr>
              <w:rPr>
                <w:rFonts w:eastAsia="Times New Roman" w:cs="Times New Roman"/>
              </w:rPr>
            </w:pPr>
          </w:p>
          <w:p w:rsidR="008B45CD" w:rsidRDefault="008B45CD" w:rsidP="008F42FF">
            <w:pPr>
              <w:rPr>
                <w:rFonts w:eastAsia="Times New Roman" w:cs="Times New Roman"/>
              </w:rPr>
            </w:pPr>
          </w:p>
          <w:p w:rsidR="008B45CD" w:rsidRPr="008B45CD" w:rsidRDefault="008B45CD" w:rsidP="008F42FF">
            <w:pPr>
              <w:rPr>
                <w:rFonts w:eastAsia="Times New Roman" w:cs="Times New Roman"/>
              </w:rPr>
            </w:pPr>
          </w:p>
        </w:tc>
        <w:tc>
          <w:tcPr>
            <w:tcW w:w="3444" w:type="dxa"/>
          </w:tcPr>
          <w:p w:rsidR="008B45CD" w:rsidRPr="008B45CD" w:rsidRDefault="008B45CD" w:rsidP="008F42FF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Холдинг «БЛ ГРУПП»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Советник Президента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61998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Патронников </w:t>
            </w:r>
          </w:p>
          <w:p w:rsidR="008B45CD" w:rsidRPr="008B45CD" w:rsidRDefault="008B45CD" w:rsidP="00161998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Дмитрий Эдуардович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Санкт-Петербургское государственное казенное учреждение «Городской центр управления парковками Санкт-Петербурга»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отдела размещения заказа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BE4FDE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Петайкин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BE4FD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Александр Николаевич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«Вектор»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Петякин</w:t>
            </w:r>
            <w:proofErr w:type="spellEnd"/>
            <w:r w:rsidRPr="008B45CD">
              <w:rPr>
                <w:rFonts w:eastAsia="Times New Roman" w:cs="Times New Roman"/>
              </w:rPr>
              <w:t xml:space="preserve"> Алексей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Журнал «дорожники»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редактор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Петякина</w:t>
            </w:r>
            <w:proofErr w:type="spellEnd"/>
            <w:r w:rsidRPr="008B45CD">
              <w:rPr>
                <w:rFonts w:eastAsia="Times New Roman" w:cs="Times New Roman"/>
              </w:rPr>
              <w:t xml:space="preserve"> Анастасия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Журнал «дорожники»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Руководитель проекта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Пичкур Светлана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Журнал «Дорожная Держава»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редактор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5B7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Полоус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835B7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Марина Ивановна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4C98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Консультант отдела информационного обеспечения и методологии организации закупок у субъектов МСП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A580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Пономарев </w:t>
            </w:r>
          </w:p>
          <w:p w:rsidR="008B45CD" w:rsidRPr="008B45CD" w:rsidRDefault="008B45CD" w:rsidP="00CA580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Алексей Евгеньевич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ПАО «Ростелеком»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Директор центра </w:t>
            </w:r>
            <w:proofErr w:type="spellStart"/>
            <w:r w:rsidRPr="008B45CD">
              <w:rPr>
                <w:rFonts w:eastAsia="Times New Roman" w:cs="Times New Roman"/>
              </w:rPr>
              <w:t>контроллинга</w:t>
            </w:r>
            <w:proofErr w:type="spellEnd"/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Пороши Алексей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Общероссийская общественная организация «ДЕЛОВАЯ РОССИЯ»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Член генерального совета, сопредседатель Центра финансово-кредитной поддержки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377C7">
            <w:r w:rsidRPr="008B45CD">
              <w:t xml:space="preserve">Потапов </w:t>
            </w:r>
          </w:p>
          <w:p w:rsidR="008B45CD" w:rsidRPr="008B45CD" w:rsidRDefault="008B45CD" w:rsidP="007377C7">
            <w:r w:rsidRPr="008B45CD">
              <w:t>Олег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«Новые технологии строительства»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Коммерческий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Потерлевич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Аркадий Леонидович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«ПГМ-Городское Пространство»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Руководитель Смоленского представительства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Прокопов</w:t>
            </w:r>
          </w:p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Сергей Григорьевич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Смолтехнострой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инженер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40780">
            <w:r w:rsidRPr="008B45CD">
              <w:t xml:space="preserve">Пучков </w:t>
            </w:r>
          </w:p>
          <w:p w:rsidR="008B45CD" w:rsidRPr="008B45CD" w:rsidRDefault="008B45CD" w:rsidP="00540780">
            <w:r w:rsidRPr="008B45CD">
              <w:t>Антон Анатольевич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«Новые технологии строительства»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 xml:space="preserve">Начальник отдела закупок, </w:t>
            </w:r>
            <w:proofErr w:type="gramStart"/>
            <w:r w:rsidRPr="008B45CD">
              <w:t>ИТ</w:t>
            </w:r>
            <w:proofErr w:type="gramEnd"/>
            <w:r w:rsidRPr="008B45CD">
              <w:t xml:space="preserve"> и маркетинга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76CA0">
            <w:r w:rsidRPr="008B45CD">
              <w:t xml:space="preserve">Пушкарев </w:t>
            </w:r>
          </w:p>
          <w:p w:rsidR="008B45CD" w:rsidRPr="008B45CD" w:rsidRDefault="008B45CD" w:rsidP="00A76CA0">
            <w:r w:rsidRPr="008B45CD">
              <w:t xml:space="preserve">Александр Николаевич 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Заместитель директора департамента строительства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F5B18">
            <w:r w:rsidRPr="008B45CD">
              <w:t xml:space="preserve">Разживин </w:t>
            </w:r>
          </w:p>
          <w:p w:rsidR="008B45CD" w:rsidRPr="008B45CD" w:rsidRDefault="008B45CD" w:rsidP="00FF5B18">
            <w:r w:rsidRPr="008B45CD">
              <w:t>Сергей Викторович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«Восток-М»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Исполнительный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Рандалу </w:t>
            </w:r>
          </w:p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Кайдо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  <w:proofErr w:type="spellStart"/>
            <w:r w:rsidRPr="008B45CD">
              <w:rPr>
                <w:rFonts w:eastAsia="Times New Roman" w:cs="Times New Roman"/>
              </w:rPr>
              <w:t>Арвович</w:t>
            </w:r>
            <w:proofErr w:type="spellEnd"/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Интегра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Партнер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6E57A3">
            <w:proofErr w:type="spellStart"/>
            <w:r w:rsidRPr="008B45CD">
              <w:t>Ранько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6E57A3">
            <w:r w:rsidRPr="008B45CD">
              <w:t>Александр Евгеньевич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АО «ТРАССКОМ»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Начальник ОР и УП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Реброва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Анастасия Леонидовна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39400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Ведущий специалист отдела взаимодействия со сторонними организациями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Рожкова Елена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ИА ТАСС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Корреспондент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A24A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Романов</w:t>
            </w:r>
          </w:p>
          <w:p w:rsidR="008B45CD" w:rsidRPr="008B45CD" w:rsidRDefault="008B45CD" w:rsidP="00CA24A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Евгений Николаевич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«Центр дорожных инноваций»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BE4FD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Рудаков</w:t>
            </w:r>
          </w:p>
          <w:p w:rsidR="008B45CD" w:rsidRPr="008B45CD" w:rsidRDefault="008B45CD" w:rsidP="00BE4FD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Николай Владимирович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 xml:space="preserve">ООО «АМАЛЬГАМА </w:t>
            </w:r>
            <w:proofErr w:type="gramStart"/>
            <w:r w:rsidRPr="008B45CD">
              <w:t>К</w:t>
            </w:r>
            <w:proofErr w:type="gram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генерального директора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A24A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Рунец </w:t>
            </w:r>
          </w:p>
          <w:p w:rsidR="008B45CD" w:rsidRPr="008B45CD" w:rsidRDefault="008B45CD" w:rsidP="00CA24A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Роман Сергеевич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«Центр дорожных инноваций»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Исполнительный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970A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Рябцев </w:t>
            </w:r>
          </w:p>
          <w:p w:rsidR="008B45CD" w:rsidRPr="008B45CD" w:rsidRDefault="008B45CD" w:rsidP="00E970A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Максим Львович</w:t>
            </w:r>
          </w:p>
        </w:tc>
        <w:tc>
          <w:tcPr>
            <w:tcW w:w="3444" w:type="dxa"/>
          </w:tcPr>
          <w:p w:rsidR="008B45CD" w:rsidRPr="008B45CD" w:rsidRDefault="008B45C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ООО «Транс </w:t>
            </w:r>
            <w:proofErr w:type="spellStart"/>
            <w:r w:rsidRPr="008B45CD">
              <w:rPr>
                <w:rFonts w:eastAsia="Times New Roman" w:cs="Times New Roman"/>
              </w:rPr>
              <w:t>Погран</w:t>
            </w:r>
            <w:proofErr w:type="spellEnd"/>
            <w:r w:rsidRPr="008B45CD">
              <w:rPr>
                <w:rFonts w:eastAsia="Times New Roman" w:cs="Times New Roman"/>
              </w:rPr>
              <w:t xml:space="preserve"> Услуги»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директора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5B7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Саблукова</w:t>
            </w:r>
            <w:proofErr w:type="spellEnd"/>
          </w:p>
          <w:p w:rsidR="008B45CD" w:rsidRPr="008B45CD" w:rsidRDefault="008B45CD" w:rsidP="000F6FD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Анна Александровна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35B7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Руководитель Дирекции оценки и мониторинга соответствия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Савенков Лев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ЗАО «</w:t>
            </w:r>
            <w:proofErr w:type="spellStart"/>
            <w:r w:rsidRPr="008B45CD">
              <w:t>Инфосистемы</w:t>
            </w:r>
            <w:proofErr w:type="spellEnd"/>
            <w:r w:rsidRPr="008B45CD">
              <w:t xml:space="preserve"> </w:t>
            </w:r>
            <w:proofErr w:type="spellStart"/>
            <w:r w:rsidRPr="008B45CD">
              <w:t>Джет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Председатель попечительского совета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Савченко Алексей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ОАО «РЖД»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начальника Центра организации закупочной деятельности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07338A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Салтыков </w:t>
            </w:r>
          </w:p>
          <w:p w:rsidR="008B45CD" w:rsidRPr="008B45CD" w:rsidRDefault="008B45CD" w:rsidP="0007338A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Владимир Борисович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«Смоленск-</w:t>
            </w:r>
            <w:proofErr w:type="spellStart"/>
            <w:r w:rsidRPr="008B45CD">
              <w:t>ДорНИИ</w:t>
            </w:r>
            <w:proofErr w:type="spellEnd"/>
            <w:r w:rsidRPr="008B45CD">
              <w:t>-Проект»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8378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Салтыков </w:t>
            </w:r>
          </w:p>
          <w:p w:rsidR="008B45CD" w:rsidRPr="008B45CD" w:rsidRDefault="008B45CD" w:rsidP="00F8378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Александр Владимирович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Дормостконсалт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Сальниченко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Лариса Викторовна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39400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Ведущий специалист отдела взаимодействия со сторонними организациями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A580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Самиев</w:t>
            </w:r>
          </w:p>
          <w:p w:rsidR="008B45CD" w:rsidRPr="008B45CD" w:rsidRDefault="008B45CD" w:rsidP="00CA580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Эдуард </w:t>
            </w:r>
            <w:proofErr w:type="spellStart"/>
            <w:r w:rsidRPr="008B45CD">
              <w:rPr>
                <w:rFonts w:eastAsia="Times New Roman" w:cs="Times New Roman"/>
              </w:rPr>
              <w:t>Абдулахатович</w:t>
            </w:r>
            <w:proofErr w:type="spellEnd"/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«ДОГАР»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1A09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Сапожкова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5F1A09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Ирина Владимировна </w:t>
            </w:r>
          </w:p>
        </w:tc>
        <w:tc>
          <w:tcPr>
            <w:tcW w:w="3444" w:type="dxa"/>
          </w:tcPr>
          <w:p w:rsidR="008B45CD" w:rsidRPr="008B45CD" w:rsidRDefault="008B45CD" w:rsidP="00FC4F84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АО «МСП Банк»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директора Департамента комплексных программ поддержки МСП Дирекция «Фронт-Офис»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7253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Сдобнов</w:t>
            </w:r>
          </w:p>
          <w:p w:rsidR="008B45CD" w:rsidRPr="008B45CD" w:rsidRDefault="008B45CD" w:rsidP="0087253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Константин</w:t>
            </w:r>
          </w:p>
        </w:tc>
        <w:tc>
          <w:tcPr>
            <w:tcW w:w="3444" w:type="dxa"/>
          </w:tcPr>
          <w:p w:rsidR="008B45CD" w:rsidRPr="008B45CD" w:rsidRDefault="008B45CD" w:rsidP="000B3960">
            <w:r w:rsidRPr="008B45CD">
              <w:t>ГК «РУСКОМПОЗИТ»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B3960">
            <w:r w:rsidRPr="008B45CD">
              <w:t>Руководитель</w:t>
            </w:r>
          </w:p>
          <w:p w:rsidR="008B45CD" w:rsidRPr="008B45CD" w:rsidRDefault="008B45CD" w:rsidP="007A6ED3">
            <w:r w:rsidRPr="008B45CD">
              <w:t>Службы по работе с государственными органами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Северина</w:t>
            </w:r>
            <w:proofErr w:type="spellEnd"/>
            <w:r w:rsidRPr="008B45CD">
              <w:rPr>
                <w:rFonts w:eastAsia="Times New Roman" w:cs="Times New Roman"/>
              </w:rPr>
              <w:t xml:space="preserve"> Юлия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Центр развития ГЧП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Административный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Сергеев Станислав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«</w:t>
            </w:r>
            <w:proofErr w:type="spellStart"/>
            <w:r w:rsidRPr="008B45CD">
              <w:t>Смартан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98652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Сидоренко </w:t>
            </w:r>
          </w:p>
          <w:p w:rsidR="008B45CD" w:rsidRPr="008B45CD" w:rsidRDefault="008B45CD" w:rsidP="0098652E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Алена Алексеевна 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 xml:space="preserve">Комитет по развитию транспортной инфраструктуры Санкт-Петербурга 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Старший инженер сектора закупок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Скворцова Анастасия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ООО «КМУ центр электромонтаж»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ПТО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23C3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Смирнова </w:t>
            </w:r>
          </w:p>
          <w:p w:rsidR="008B45CD" w:rsidRDefault="008B45CD" w:rsidP="00123C3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Анастасия Юрьевна</w:t>
            </w:r>
          </w:p>
          <w:p w:rsidR="008B45CD" w:rsidRDefault="008B45CD" w:rsidP="00123C35">
            <w:pPr>
              <w:rPr>
                <w:rFonts w:eastAsia="Times New Roman" w:cs="Times New Roman"/>
              </w:rPr>
            </w:pPr>
          </w:p>
          <w:p w:rsidR="008B45CD" w:rsidRDefault="008B45CD" w:rsidP="00123C35">
            <w:pPr>
              <w:rPr>
                <w:rFonts w:eastAsia="Times New Roman" w:cs="Times New Roman"/>
              </w:rPr>
            </w:pPr>
          </w:p>
          <w:p w:rsidR="008B45CD" w:rsidRPr="008B45CD" w:rsidRDefault="008B45CD" w:rsidP="00123C35">
            <w:pPr>
              <w:rPr>
                <w:rFonts w:eastAsia="Times New Roman" w:cs="Times New Roman"/>
              </w:rPr>
            </w:pPr>
          </w:p>
        </w:tc>
        <w:tc>
          <w:tcPr>
            <w:tcW w:w="3444" w:type="dxa"/>
          </w:tcPr>
          <w:p w:rsidR="008B45CD" w:rsidRPr="008B45CD" w:rsidRDefault="008B45CD">
            <w:r w:rsidRPr="008B45CD">
              <w:t>ГК «РУСКОМПОЗИТ»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Менеджер по взаимодействию с общественностью и СМИ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E0FAA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Соколов </w:t>
            </w:r>
          </w:p>
          <w:p w:rsidR="008B45CD" w:rsidRPr="008B45CD" w:rsidRDefault="008B45CD" w:rsidP="00AE0FAA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Александр Сергеевич</w:t>
            </w:r>
          </w:p>
        </w:tc>
        <w:tc>
          <w:tcPr>
            <w:tcW w:w="3444" w:type="dxa"/>
          </w:tcPr>
          <w:p w:rsidR="008B45CD" w:rsidRPr="008B45CD" w:rsidRDefault="008B45CD" w:rsidP="00FC4F84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Директор Департамента конкурентной политики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F42FF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Солдатенокв</w:t>
            </w:r>
            <w:proofErr w:type="spellEnd"/>
          </w:p>
          <w:p w:rsidR="008B45CD" w:rsidRPr="008B45CD" w:rsidRDefault="008B45CD" w:rsidP="008F42FF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Сергей Владимирович</w:t>
            </w:r>
          </w:p>
        </w:tc>
        <w:tc>
          <w:tcPr>
            <w:tcW w:w="3444" w:type="dxa"/>
          </w:tcPr>
          <w:p w:rsidR="008B45CD" w:rsidRPr="008B45CD" w:rsidRDefault="008B45CD" w:rsidP="008F42FF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ООО «ЕТС»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Первый заместитель генерального директора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Соловьев 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Вадим Владимирович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Советник председателя правления по специальным проектам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Солонин Алексей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ООО «Гален»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Директор по производству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283B27">
            <w:proofErr w:type="spellStart"/>
            <w:r w:rsidRPr="008B45CD">
              <w:t>Ставникович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283B27">
            <w:r w:rsidRPr="008B45CD">
              <w:t>Василий Васильевич</w:t>
            </w:r>
          </w:p>
        </w:tc>
        <w:tc>
          <w:tcPr>
            <w:tcW w:w="3444" w:type="dxa"/>
          </w:tcPr>
          <w:p w:rsidR="008B45CD" w:rsidRPr="008B45CD" w:rsidRDefault="008B45CD" w:rsidP="000762B1">
            <w:r w:rsidRPr="008B45CD">
              <w:t>ООО «Строй Инжиниринг»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762B1">
            <w:r w:rsidRPr="008B45CD"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505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Старовойт</w:t>
            </w:r>
            <w:proofErr w:type="spellEnd"/>
          </w:p>
          <w:p w:rsidR="008B45CD" w:rsidRPr="008B45CD" w:rsidRDefault="008B45CD" w:rsidP="0083505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Роман Владимирович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Федеральное дорожное агентство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Руководитель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1244A">
            <w:r w:rsidRPr="008B45CD">
              <w:t xml:space="preserve">Старченко </w:t>
            </w:r>
          </w:p>
          <w:p w:rsidR="008B45CD" w:rsidRPr="008B45CD" w:rsidRDefault="008B45CD" w:rsidP="00C1244A">
            <w:r w:rsidRPr="008B45CD">
              <w:t>Виктор Сергеевич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«Деформационные швы и опорные части»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Генеральный директор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240B1">
            <w:r w:rsidRPr="008B45CD">
              <w:t xml:space="preserve">Строева </w:t>
            </w:r>
          </w:p>
          <w:p w:rsidR="008B45CD" w:rsidRPr="008B45CD" w:rsidRDefault="008B45CD" w:rsidP="007240B1">
            <w:r w:rsidRPr="008B45CD">
              <w:t>Ольга Ивановна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Начальник отдела ремонта автомобильных дорог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Сурядный</w:t>
            </w:r>
            <w:proofErr w:type="spellEnd"/>
            <w:r w:rsidRPr="008B45CD">
              <w:rPr>
                <w:rFonts w:eastAsia="Times New Roman" w:cs="Times New Roman"/>
              </w:rPr>
              <w:t xml:space="preserve"> Андрей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ООО КБ «</w:t>
            </w:r>
            <w:proofErr w:type="spellStart"/>
            <w:r w:rsidRPr="008B45CD">
              <w:t>Лайтбанк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председателя правления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E25AE7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Сухадольский </w:t>
            </w:r>
          </w:p>
          <w:p w:rsidR="008B45CD" w:rsidRPr="008B45CD" w:rsidRDefault="008B45CD" w:rsidP="00E25AE7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Георгий Александрович </w:t>
            </w:r>
          </w:p>
        </w:tc>
        <w:tc>
          <w:tcPr>
            <w:tcW w:w="3444" w:type="dxa"/>
          </w:tcPr>
          <w:p w:rsidR="008B45CD" w:rsidRPr="008B45CD" w:rsidRDefault="008B45CD" w:rsidP="00FC4F84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НП «Объединение профессиональных специалистов в области государственных, муниципальных и корпоративных закупок»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директор, эксперт по закупкам Экспертного Совета при Правительстве РФ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Сучков Анатолий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руководителя Дирекции – начальник отдела режима Дирекции безопасности и антикоррупционной работы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3701">
            <w:r w:rsidRPr="008B45CD">
              <w:t xml:space="preserve">Таланов </w:t>
            </w:r>
          </w:p>
          <w:p w:rsidR="008B45CD" w:rsidRPr="008B45CD" w:rsidRDefault="008B45CD" w:rsidP="00833701">
            <w:r w:rsidRPr="008B45CD">
              <w:t>Игорь Евгеньевич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«РДС-Брянск»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Управляющий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F42FF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Трубин </w:t>
            </w:r>
          </w:p>
          <w:p w:rsidR="008B45CD" w:rsidRPr="008B45CD" w:rsidRDefault="008B45CD" w:rsidP="008F42FF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Дмитрий Викторович</w:t>
            </w:r>
          </w:p>
        </w:tc>
        <w:tc>
          <w:tcPr>
            <w:tcW w:w="3444" w:type="dxa"/>
          </w:tcPr>
          <w:p w:rsidR="008B45CD" w:rsidRPr="008B45CD" w:rsidRDefault="008B45CD" w:rsidP="008F42FF">
            <w:r w:rsidRPr="008B45CD">
              <w:rPr>
                <w:rFonts w:eastAsia="Times New Roman" w:cs="Times New Roman"/>
              </w:rPr>
              <w:t>Холдинг «БЛ ГРУПП»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Советник Президента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Фадеев Александр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 xml:space="preserve">ООО «НПК </w:t>
            </w:r>
            <w:proofErr w:type="spellStart"/>
            <w:r w:rsidRPr="008B45CD">
              <w:t>Славрос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505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Фахретдинов</w:t>
            </w:r>
            <w:proofErr w:type="spellEnd"/>
          </w:p>
          <w:p w:rsidR="008B45CD" w:rsidRPr="008B45CD" w:rsidRDefault="008B45CD" w:rsidP="0083505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Сергей </w:t>
            </w:r>
            <w:proofErr w:type="spellStart"/>
            <w:r w:rsidRPr="008B45CD">
              <w:rPr>
                <w:rFonts w:eastAsia="Times New Roman" w:cs="Times New Roman"/>
              </w:rPr>
              <w:t>Баянович</w:t>
            </w:r>
            <w:proofErr w:type="spellEnd"/>
          </w:p>
        </w:tc>
        <w:tc>
          <w:tcPr>
            <w:tcW w:w="3444" w:type="dxa"/>
          </w:tcPr>
          <w:p w:rsidR="008B45CD" w:rsidRPr="008B45CD" w:rsidRDefault="008B45CD" w:rsidP="00235D6C">
            <w:r w:rsidRPr="008B45CD">
              <w:t>Комиссия по вопросам инвестиционного климата Общественной палаты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t>Член Комиссии, член президиума генсовета «Деловой России»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8378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Федотов </w:t>
            </w:r>
          </w:p>
          <w:p w:rsidR="008B45CD" w:rsidRPr="008B45CD" w:rsidRDefault="008B45CD" w:rsidP="00F8378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Владимир Владимирович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«БЭСТТЕХМАШ»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отдела продаж дорожно-строительной и дорожно-уборочной техники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CE669F">
            <w:r w:rsidRPr="008B45CD">
              <w:t xml:space="preserve">Филимонов </w:t>
            </w:r>
          </w:p>
          <w:p w:rsidR="008B45CD" w:rsidRPr="008B45CD" w:rsidRDefault="008B45CD" w:rsidP="00CE669F">
            <w:r w:rsidRPr="008B45CD">
              <w:t>Дмитрий Владимирович</w:t>
            </w:r>
          </w:p>
        </w:tc>
        <w:tc>
          <w:tcPr>
            <w:tcW w:w="3444" w:type="dxa"/>
          </w:tcPr>
          <w:p w:rsidR="008B45CD" w:rsidRPr="008B45CD" w:rsidRDefault="008B45CD" w:rsidP="00AE123C">
            <w:r w:rsidRPr="008B45CD">
              <w:t>ООО «</w:t>
            </w:r>
            <w:proofErr w:type="spellStart"/>
            <w:r w:rsidRPr="008B45CD">
              <w:t>Брянскагропромдорстрой</w:t>
            </w:r>
            <w:proofErr w:type="spellEnd"/>
            <w:r w:rsidRPr="008B45CD">
              <w:t>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E669F">
            <w:r w:rsidRPr="008B45CD">
              <w:t>Генеральный директор</w:t>
            </w:r>
          </w:p>
          <w:p w:rsidR="008B45CD" w:rsidRPr="008B45CD" w:rsidRDefault="008B45CD" w:rsidP="000F1A0D"/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Франтасьев</w:t>
            </w:r>
            <w:proofErr w:type="spellEnd"/>
            <w:r w:rsidRPr="008B45CD">
              <w:rPr>
                <w:rFonts w:eastAsia="Times New Roman" w:cs="Times New Roman"/>
              </w:rPr>
              <w:t xml:space="preserve"> Леонид</w:t>
            </w:r>
          </w:p>
        </w:tc>
        <w:tc>
          <w:tcPr>
            <w:tcW w:w="3444" w:type="dxa"/>
          </w:tcPr>
          <w:p w:rsidR="008B45CD" w:rsidRPr="008B45CD" w:rsidRDefault="008B45CD" w:rsidP="0039400D">
            <w:pPr>
              <w:rPr>
                <w:lang w:val="en-US"/>
              </w:rPr>
            </w:pPr>
            <w:proofErr w:type="spellStart"/>
            <w:r w:rsidRPr="008B45CD">
              <w:rPr>
                <w:lang w:val="en-US"/>
              </w:rPr>
              <w:t>Giftec</w:t>
            </w:r>
            <w:proofErr w:type="spellEnd"/>
            <w:r w:rsidRPr="008B45CD">
              <w:rPr>
                <w:lang w:val="en-US"/>
              </w:rPr>
              <w:t xml:space="preserve"> Reflection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Менеджер по развитию новых технологий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378BB">
            <w:proofErr w:type="spellStart"/>
            <w:r w:rsidRPr="008B45CD">
              <w:t>Французова</w:t>
            </w:r>
            <w:proofErr w:type="spellEnd"/>
          </w:p>
          <w:p w:rsidR="008B45CD" w:rsidRPr="008B45CD" w:rsidRDefault="008B45CD" w:rsidP="005378BB">
            <w:r w:rsidRPr="008B45CD">
              <w:t>Екатерина Александровна</w:t>
            </w:r>
          </w:p>
        </w:tc>
        <w:tc>
          <w:tcPr>
            <w:tcW w:w="3444" w:type="dxa"/>
          </w:tcPr>
          <w:p w:rsidR="008B45CD" w:rsidRPr="008B45CD" w:rsidRDefault="008B45CD"/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Независимый эксперт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964995">
            <w:r w:rsidRPr="008B45CD">
              <w:t xml:space="preserve">Фролов </w:t>
            </w:r>
          </w:p>
          <w:p w:rsidR="008B45CD" w:rsidRPr="008B45CD" w:rsidRDefault="008B45CD" w:rsidP="00964995">
            <w:r w:rsidRPr="008B45CD">
              <w:t>Владимир Александрович</w:t>
            </w:r>
          </w:p>
        </w:tc>
        <w:tc>
          <w:tcPr>
            <w:tcW w:w="3444" w:type="dxa"/>
          </w:tcPr>
          <w:p w:rsidR="008B45CD" w:rsidRPr="008B45CD" w:rsidRDefault="008B45CD" w:rsidP="000762B1">
            <w:r w:rsidRPr="008B45CD">
              <w:t>ООО «ДОРИНЖСТРОЙ»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762B1">
            <w:r w:rsidRPr="008B45CD">
              <w:t>Начальник отдела торгов, мониторинга рынка и договоров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E4E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Целковнев</w:t>
            </w:r>
          </w:p>
          <w:p w:rsidR="008B45CD" w:rsidRPr="008B45CD" w:rsidRDefault="008B45CD" w:rsidP="00FE4E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Александр Иванович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председателя правления по эксплуатации и безопасности дорожного движения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BA477D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Цуканов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BA477D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Игорь Алексеевич 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rPr>
                <w:rFonts w:eastAsia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Заместитель </w:t>
            </w:r>
            <w:proofErr w:type="gramStart"/>
            <w:r w:rsidRPr="008B45CD">
              <w:rPr>
                <w:rFonts w:eastAsia="Times New Roman" w:cs="Times New Roman"/>
              </w:rPr>
              <w:t>начальника отдела регулирования закупок организаций государственного сектора</w:t>
            </w:r>
            <w:proofErr w:type="gramEnd"/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85A57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Чемерисов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785A57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Максим Вячеславович </w:t>
            </w:r>
          </w:p>
        </w:tc>
        <w:tc>
          <w:tcPr>
            <w:tcW w:w="3444" w:type="dxa"/>
          </w:tcPr>
          <w:p w:rsidR="008B45CD" w:rsidRPr="008B45CD" w:rsidRDefault="008B45CD" w:rsidP="00FC4F84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Директор Департамента развития контрактной системы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76CA0">
            <w:r w:rsidRPr="008B45CD">
              <w:t xml:space="preserve">Черкасов </w:t>
            </w:r>
          </w:p>
          <w:p w:rsidR="008B45CD" w:rsidRPr="008B45CD" w:rsidRDefault="008B45CD" w:rsidP="00A76CA0">
            <w:r w:rsidRPr="008B45CD">
              <w:t>Игорь Викторович</w:t>
            </w:r>
          </w:p>
          <w:p w:rsidR="008B45CD" w:rsidRPr="008B45CD" w:rsidRDefault="008B45CD" w:rsidP="00A76CA0"/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FA4181">
            <w:r w:rsidRPr="008B45CD">
              <w:t>Директор департамента строительства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Черкасов 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Александр Викторович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Директор департамента проектирования, технической политики и инновационных технологий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Чернавина Галина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Журнал «Автомобильные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Редактор отдела техники и новых технологий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Чернобровкина Надежда Алексеевна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Государственная компания «Российские автомобильные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D9580C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Бизнес - консультант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6E57A3">
            <w:r w:rsidRPr="008B45CD">
              <w:t xml:space="preserve">Чернышкова </w:t>
            </w:r>
          </w:p>
          <w:p w:rsidR="008B45CD" w:rsidRPr="008B45CD" w:rsidRDefault="008B45CD" w:rsidP="006E57A3">
            <w:r w:rsidRPr="008B45CD">
              <w:t>Наталья Александровна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АО «ТРАССКОМ»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0F1A0D">
            <w:r w:rsidRPr="008B45CD">
              <w:t>Ведущий специалист по торгам, контрактам и маркетингу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BE598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Чижиков </w:t>
            </w:r>
          </w:p>
          <w:p w:rsidR="008B45CD" w:rsidRPr="008B45CD" w:rsidRDefault="008B45CD" w:rsidP="00BE598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Илья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«ГСХ Групп»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Чичунов </w:t>
            </w:r>
          </w:p>
          <w:p w:rsidR="008B45CD" w:rsidRPr="008B45CD" w:rsidRDefault="008B45CD" w:rsidP="00AB1216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Эдуард Юрьевич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«ВЗТМ»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Заместитель генерального директора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0F6FDB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Чкалин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0F6FD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Евгений Валерьевич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rPr>
                <w:rFonts w:eastAsia="Times New Roman" w:cs="Times New Roman"/>
              </w:rPr>
              <w:t>ООО Предприятие «ПИК»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инженер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FC4F84">
            <w:pPr>
              <w:rPr>
                <w:rFonts w:eastAsia="Times New Roman" w:cs="Times New Roman"/>
              </w:rPr>
            </w:pPr>
            <w:proofErr w:type="spellStart"/>
            <w:r w:rsidRPr="008B45CD">
              <w:rPr>
                <w:rFonts w:eastAsia="Times New Roman" w:cs="Times New Roman"/>
              </w:rPr>
              <w:t>Шайхутдинов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  <w:p w:rsidR="008B45CD" w:rsidRPr="008B45CD" w:rsidRDefault="008B45CD" w:rsidP="00FC4F84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Рифат </w:t>
            </w:r>
            <w:proofErr w:type="spellStart"/>
            <w:r w:rsidRPr="008B45CD">
              <w:rPr>
                <w:rFonts w:eastAsia="Times New Roman" w:cs="Times New Roman"/>
              </w:rPr>
              <w:t>Габдулхакович</w:t>
            </w:r>
            <w:proofErr w:type="spellEnd"/>
            <w:r w:rsidRPr="008B45C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44" w:type="dxa"/>
          </w:tcPr>
          <w:p w:rsidR="008B45CD" w:rsidRPr="008B45CD" w:rsidRDefault="008B45CD" w:rsidP="00FC4F84">
            <w:r w:rsidRPr="008B45CD">
              <w:rPr>
                <w:rFonts w:eastAsia="Times New Roman" w:cs="Times New Roman"/>
              </w:rPr>
              <w:t>Государственная Дума РФ, член комитета ГД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r w:rsidRPr="008B45CD">
              <w:rPr>
                <w:rFonts w:eastAsia="Times New Roman" w:cs="Times New Roman"/>
              </w:rPr>
              <w:t>Депутат</w:t>
            </w:r>
          </w:p>
        </w:tc>
      </w:tr>
      <w:tr w:rsidR="008B45CD" w:rsidRPr="008B45CD" w:rsidTr="00237BF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83079D">
            <w:r w:rsidRPr="008B45CD">
              <w:t xml:space="preserve">Шелоумов </w:t>
            </w:r>
          </w:p>
          <w:p w:rsidR="008B45CD" w:rsidRPr="008B45CD" w:rsidRDefault="008B45CD" w:rsidP="0083079D">
            <w:r w:rsidRPr="008B45CD">
              <w:t>Михаил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«Автодор-Платные Дороги»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237BF3">
            <w:r w:rsidRPr="008B45CD">
              <w:t>Начальник сектора закупок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D7C89">
            <w:r w:rsidRPr="008B45CD">
              <w:t xml:space="preserve">Шихова </w:t>
            </w:r>
          </w:p>
          <w:p w:rsidR="008B45CD" w:rsidRPr="008B45CD" w:rsidRDefault="008B45CD" w:rsidP="001D7C89">
            <w:r w:rsidRPr="008B45CD">
              <w:t>Галина Сергеевна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УК «Автодор»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C005EB">
            <w:r w:rsidRPr="008B45CD">
              <w:t>Советник генерального директора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Щекотихин</w:t>
            </w:r>
          </w:p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Юрий Николаевич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Санкт-Петербургское государственное бюджетное учреждение «Мостотрест»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Начальник отдела закупок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7B2824">
            <w:r w:rsidRPr="008B45CD">
              <w:t xml:space="preserve">Щербак </w:t>
            </w:r>
          </w:p>
          <w:p w:rsidR="008B45CD" w:rsidRPr="008B45CD" w:rsidRDefault="008B45CD" w:rsidP="007B2824">
            <w:r w:rsidRPr="008B45CD">
              <w:t>Иван Владимирович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 xml:space="preserve">ЗАО «ИПС» 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Генеральный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Яковлева </w:t>
            </w:r>
          </w:p>
          <w:p w:rsidR="008B45CD" w:rsidRPr="008B45CD" w:rsidRDefault="008B45CD" w:rsidP="005F0C25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Анастасия Олеговна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«Автодор-ТП»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специалист отдела организации и проведения конкурентных процедур</w:t>
            </w:r>
          </w:p>
        </w:tc>
      </w:tr>
      <w:tr w:rsidR="008B45CD" w:rsidRPr="008B45CD" w:rsidTr="00872D13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483CF6">
            <w:proofErr w:type="spellStart"/>
            <w:r w:rsidRPr="008B45CD">
              <w:t>Якупов</w:t>
            </w:r>
            <w:proofErr w:type="spellEnd"/>
            <w:r w:rsidRPr="008B45CD">
              <w:t xml:space="preserve"> </w:t>
            </w:r>
          </w:p>
          <w:p w:rsidR="008B45CD" w:rsidRPr="008B45CD" w:rsidRDefault="008B45CD" w:rsidP="00483CF6">
            <w:r w:rsidRPr="008B45CD">
              <w:t>Виталий Александрович</w:t>
            </w:r>
          </w:p>
        </w:tc>
        <w:tc>
          <w:tcPr>
            <w:tcW w:w="3444" w:type="dxa"/>
          </w:tcPr>
          <w:p w:rsidR="008B45CD" w:rsidRPr="008B45CD" w:rsidRDefault="008B45CD">
            <w:r w:rsidRPr="008B45CD">
              <w:t>ООО «</w:t>
            </w:r>
            <w:proofErr w:type="spellStart"/>
            <w:r w:rsidRPr="008B45CD">
              <w:t>ЭлеСи</w:t>
            </w:r>
            <w:proofErr w:type="spellEnd"/>
            <w:r w:rsidRPr="008B45CD">
              <w:t>-Про»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872D13">
            <w:r w:rsidRPr="008B45CD">
              <w:t>Технический директор</w:t>
            </w:r>
          </w:p>
        </w:tc>
      </w:tr>
      <w:tr w:rsidR="008B45CD" w:rsidRPr="008B45CD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 xml:space="preserve">Ямборисов </w:t>
            </w:r>
          </w:p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Алексей Маратович</w:t>
            </w:r>
          </w:p>
        </w:tc>
        <w:tc>
          <w:tcPr>
            <w:tcW w:w="3444" w:type="dxa"/>
          </w:tcPr>
          <w:p w:rsidR="008B45CD" w:rsidRPr="008B45CD" w:rsidRDefault="008B45CD" w:rsidP="001B29A1">
            <w:r w:rsidRPr="008B45CD">
              <w:t>АО «Институт «Стройпроект»</w:t>
            </w:r>
          </w:p>
          <w:p w:rsidR="008B45CD" w:rsidRPr="008B45CD" w:rsidRDefault="008B45CD" w:rsidP="001B29A1">
            <w:r w:rsidRPr="008B45CD">
              <w:t>Московский филиал</w:t>
            </w:r>
          </w:p>
        </w:tc>
        <w:tc>
          <w:tcPr>
            <w:tcW w:w="2766" w:type="dxa"/>
            <w:shd w:val="clear" w:color="auto" w:fill="auto"/>
          </w:tcPr>
          <w:p w:rsidR="008B45CD" w:rsidRPr="008B45CD" w:rsidRDefault="008B45CD" w:rsidP="007A6ED3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Главный эксперт Управления экономики строительства</w:t>
            </w:r>
          </w:p>
        </w:tc>
      </w:tr>
      <w:tr w:rsidR="008B45CD" w:rsidRPr="001128E0" w:rsidTr="00C005EB">
        <w:trPr>
          <w:jc w:val="center"/>
        </w:trPr>
        <w:tc>
          <w:tcPr>
            <w:tcW w:w="523" w:type="dxa"/>
            <w:shd w:val="clear" w:color="auto" w:fill="auto"/>
          </w:tcPr>
          <w:p w:rsidR="008B45CD" w:rsidRPr="008B45CD" w:rsidRDefault="008B45CD" w:rsidP="00747774">
            <w:pPr>
              <w:pStyle w:val="af1"/>
              <w:numPr>
                <w:ilvl w:val="0"/>
                <w:numId w:val="7"/>
              </w:numPr>
              <w:tabs>
                <w:tab w:val="left" w:pos="-72"/>
                <w:tab w:val="left" w:pos="34"/>
                <w:tab w:val="left" w:pos="378"/>
              </w:tabs>
              <w:ind w:right="34"/>
            </w:pPr>
          </w:p>
        </w:tc>
        <w:tc>
          <w:tcPr>
            <w:tcW w:w="2533" w:type="dxa"/>
          </w:tcPr>
          <w:p w:rsidR="008B45CD" w:rsidRPr="008B45CD" w:rsidRDefault="008B45CD" w:rsidP="001B29A1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Яшин Алексей</w:t>
            </w:r>
          </w:p>
        </w:tc>
        <w:tc>
          <w:tcPr>
            <w:tcW w:w="3444" w:type="dxa"/>
          </w:tcPr>
          <w:p w:rsidR="008B45CD" w:rsidRPr="008B45CD" w:rsidRDefault="008B45CD" w:rsidP="0039400D">
            <w:r w:rsidRPr="008B45CD">
              <w:t>Издательство «Дороги»</w:t>
            </w:r>
          </w:p>
        </w:tc>
        <w:tc>
          <w:tcPr>
            <w:tcW w:w="2766" w:type="dxa"/>
            <w:shd w:val="clear" w:color="auto" w:fill="auto"/>
          </w:tcPr>
          <w:p w:rsidR="008B45CD" w:rsidRDefault="008B45CD" w:rsidP="00DB2F3B">
            <w:pPr>
              <w:rPr>
                <w:rFonts w:eastAsia="Times New Roman" w:cs="Times New Roman"/>
              </w:rPr>
            </w:pPr>
            <w:r w:rsidRPr="008B45CD">
              <w:rPr>
                <w:rFonts w:eastAsia="Times New Roman" w:cs="Times New Roman"/>
              </w:rPr>
              <w:t>Руководитель службы спецпроектов</w:t>
            </w:r>
          </w:p>
        </w:tc>
      </w:tr>
    </w:tbl>
    <w:p w:rsidR="00AC42AA" w:rsidRDefault="00AC42AA" w:rsidP="00D9204B">
      <w:pPr>
        <w:jc w:val="right"/>
        <w:rPr>
          <w:rFonts w:asciiTheme="majorHAnsi" w:hAnsiTheme="majorHAnsi"/>
          <w:b/>
          <w:i/>
          <w:color w:val="E36C0A" w:themeColor="accent6" w:themeShade="BF"/>
          <w:sz w:val="20"/>
          <w:szCs w:val="20"/>
        </w:rPr>
      </w:pPr>
    </w:p>
    <w:sectPr w:rsidR="00AC42AA" w:rsidSect="0036595F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C8" w:rsidRDefault="007877C8" w:rsidP="0036595F">
      <w:pPr>
        <w:spacing w:after="0" w:line="240" w:lineRule="auto"/>
      </w:pPr>
      <w:r>
        <w:separator/>
      </w:r>
    </w:p>
  </w:endnote>
  <w:endnote w:type="continuationSeparator" w:id="0">
    <w:p w:rsidR="007877C8" w:rsidRDefault="007877C8" w:rsidP="003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6C" w:rsidRDefault="0037746C" w:rsidP="0036595F">
    <w:pPr>
      <w:pStyle w:val="a5"/>
      <w:ind w:left="-1757"/>
    </w:pPr>
    <w:r>
      <w:rPr>
        <w:noProof/>
      </w:rPr>
      <w:drawing>
        <wp:inline distT="0" distB="0" distL="0" distR="0">
          <wp:extent cx="7622771" cy="127440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ТП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4" cy="127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C8" w:rsidRDefault="007877C8" w:rsidP="0036595F">
      <w:pPr>
        <w:spacing w:after="0" w:line="240" w:lineRule="auto"/>
      </w:pPr>
      <w:r>
        <w:separator/>
      </w:r>
    </w:p>
  </w:footnote>
  <w:footnote w:type="continuationSeparator" w:id="0">
    <w:p w:rsidR="007877C8" w:rsidRDefault="007877C8" w:rsidP="0036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6C" w:rsidRPr="0036595F" w:rsidRDefault="0037746C" w:rsidP="0036595F">
    <w:pPr>
      <w:pStyle w:val="a3"/>
      <w:ind w:left="-1757"/>
    </w:pPr>
    <w:r>
      <w:rPr>
        <w:noProof/>
      </w:rPr>
      <w:drawing>
        <wp:inline distT="0" distB="0" distL="0" distR="0" wp14:anchorId="068EA1B6">
          <wp:extent cx="7620000" cy="1274552"/>
          <wp:effectExtent l="0" t="0" r="0" b="190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1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DD4"/>
    <w:multiLevelType w:val="hybridMultilevel"/>
    <w:tmpl w:val="7B42F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80DE8"/>
    <w:multiLevelType w:val="hybridMultilevel"/>
    <w:tmpl w:val="331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38A"/>
    <w:multiLevelType w:val="hybridMultilevel"/>
    <w:tmpl w:val="DA3E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7F59"/>
    <w:multiLevelType w:val="hybridMultilevel"/>
    <w:tmpl w:val="82DA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E5115"/>
    <w:multiLevelType w:val="hybridMultilevel"/>
    <w:tmpl w:val="9148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947E4"/>
    <w:multiLevelType w:val="hybridMultilevel"/>
    <w:tmpl w:val="34D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21FD6"/>
    <w:multiLevelType w:val="hybridMultilevel"/>
    <w:tmpl w:val="F76E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F"/>
    <w:rsid w:val="00000AD5"/>
    <w:rsid w:val="00001B60"/>
    <w:rsid w:val="000022ED"/>
    <w:rsid w:val="00003FD5"/>
    <w:rsid w:val="00014478"/>
    <w:rsid w:val="00015668"/>
    <w:rsid w:val="000207FB"/>
    <w:rsid w:val="000316B3"/>
    <w:rsid w:val="00036417"/>
    <w:rsid w:val="000449B4"/>
    <w:rsid w:val="00046B83"/>
    <w:rsid w:val="000473F1"/>
    <w:rsid w:val="00050A07"/>
    <w:rsid w:val="00053360"/>
    <w:rsid w:val="0005499F"/>
    <w:rsid w:val="00063898"/>
    <w:rsid w:val="000645D5"/>
    <w:rsid w:val="00067DCC"/>
    <w:rsid w:val="00071A29"/>
    <w:rsid w:val="0007338A"/>
    <w:rsid w:val="000762B1"/>
    <w:rsid w:val="00077636"/>
    <w:rsid w:val="00077829"/>
    <w:rsid w:val="00080491"/>
    <w:rsid w:val="00081561"/>
    <w:rsid w:val="000816EA"/>
    <w:rsid w:val="0008559D"/>
    <w:rsid w:val="000875F2"/>
    <w:rsid w:val="000879C9"/>
    <w:rsid w:val="00091779"/>
    <w:rsid w:val="000B30B5"/>
    <w:rsid w:val="000B3497"/>
    <w:rsid w:val="000B3960"/>
    <w:rsid w:val="000C097E"/>
    <w:rsid w:val="000C1453"/>
    <w:rsid w:val="000C1D33"/>
    <w:rsid w:val="000C4BF1"/>
    <w:rsid w:val="000D3AE8"/>
    <w:rsid w:val="000D66B6"/>
    <w:rsid w:val="000D6AB4"/>
    <w:rsid w:val="000E1C0A"/>
    <w:rsid w:val="000E683E"/>
    <w:rsid w:val="000E6DEC"/>
    <w:rsid w:val="000F1A0D"/>
    <w:rsid w:val="000F4D51"/>
    <w:rsid w:val="000F52D9"/>
    <w:rsid w:val="000F5D16"/>
    <w:rsid w:val="000F6FDB"/>
    <w:rsid w:val="001023BA"/>
    <w:rsid w:val="00104505"/>
    <w:rsid w:val="001119AB"/>
    <w:rsid w:val="0011498D"/>
    <w:rsid w:val="001165C5"/>
    <w:rsid w:val="00117294"/>
    <w:rsid w:val="00123C35"/>
    <w:rsid w:val="00124B80"/>
    <w:rsid w:val="00125C66"/>
    <w:rsid w:val="001300BC"/>
    <w:rsid w:val="00133CE6"/>
    <w:rsid w:val="00134C48"/>
    <w:rsid w:val="001436D7"/>
    <w:rsid w:val="0015099B"/>
    <w:rsid w:val="00153010"/>
    <w:rsid w:val="0016024B"/>
    <w:rsid w:val="001605B4"/>
    <w:rsid w:val="001605DD"/>
    <w:rsid w:val="001613E4"/>
    <w:rsid w:val="00161998"/>
    <w:rsid w:val="0016496E"/>
    <w:rsid w:val="001664A9"/>
    <w:rsid w:val="00166F6B"/>
    <w:rsid w:val="001711CC"/>
    <w:rsid w:val="001718DB"/>
    <w:rsid w:val="00192552"/>
    <w:rsid w:val="001927EC"/>
    <w:rsid w:val="00194E1D"/>
    <w:rsid w:val="00195B83"/>
    <w:rsid w:val="001A1857"/>
    <w:rsid w:val="001A5460"/>
    <w:rsid w:val="001A6167"/>
    <w:rsid w:val="001A796C"/>
    <w:rsid w:val="001A7A25"/>
    <w:rsid w:val="001B29A1"/>
    <w:rsid w:val="001B519D"/>
    <w:rsid w:val="001C23A3"/>
    <w:rsid w:val="001C2E8E"/>
    <w:rsid w:val="001C4BDB"/>
    <w:rsid w:val="001C68F6"/>
    <w:rsid w:val="001D0D4E"/>
    <w:rsid w:val="001D6843"/>
    <w:rsid w:val="001D6B14"/>
    <w:rsid w:val="001D7C89"/>
    <w:rsid w:val="001E0D7B"/>
    <w:rsid w:val="001E1DAB"/>
    <w:rsid w:val="001E59D4"/>
    <w:rsid w:val="001E5A98"/>
    <w:rsid w:val="001E7CCE"/>
    <w:rsid w:val="001F173A"/>
    <w:rsid w:val="001F3A54"/>
    <w:rsid w:val="001F6DD8"/>
    <w:rsid w:val="0020015C"/>
    <w:rsid w:val="00204432"/>
    <w:rsid w:val="002046D1"/>
    <w:rsid w:val="00207C77"/>
    <w:rsid w:val="002107E7"/>
    <w:rsid w:val="00226D7B"/>
    <w:rsid w:val="00233134"/>
    <w:rsid w:val="00235D6C"/>
    <w:rsid w:val="002375FC"/>
    <w:rsid w:val="00237BF3"/>
    <w:rsid w:val="00240265"/>
    <w:rsid w:val="002403F6"/>
    <w:rsid w:val="0024127B"/>
    <w:rsid w:val="002459CC"/>
    <w:rsid w:val="00255187"/>
    <w:rsid w:val="00264CF4"/>
    <w:rsid w:val="00274B36"/>
    <w:rsid w:val="0027613B"/>
    <w:rsid w:val="00277E9E"/>
    <w:rsid w:val="00283B27"/>
    <w:rsid w:val="002847D5"/>
    <w:rsid w:val="002A1CFD"/>
    <w:rsid w:val="002A2BFF"/>
    <w:rsid w:val="002A43AD"/>
    <w:rsid w:val="002A4C50"/>
    <w:rsid w:val="002A7FDA"/>
    <w:rsid w:val="002B0712"/>
    <w:rsid w:val="002B577C"/>
    <w:rsid w:val="002C03BD"/>
    <w:rsid w:val="002C12F9"/>
    <w:rsid w:val="002C6AEB"/>
    <w:rsid w:val="002C6E30"/>
    <w:rsid w:val="002C7BF0"/>
    <w:rsid w:val="002D33CC"/>
    <w:rsid w:val="002D36FD"/>
    <w:rsid w:val="002D4FAA"/>
    <w:rsid w:val="002E0086"/>
    <w:rsid w:val="002E620D"/>
    <w:rsid w:val="002F1B12"/>
    <w:rsid w:val="002F4424"/>
    <w:rsid w:val="002F583B"/>
    <w:rsid w:val="0030018D"/>
    <w:rsid w:val="00303CD6"/>
    <w:rsid w:val="0031311C"/>
    <w:rsid w:val="00314FBE"/>
    <w:rsid w:val="00315C48"/>
    <w:rsid w:val="00316F44"/>
    <w:rsid w:val="0031728E"/>
    <w:rsid w:val="00322C45"/>
    <w:rsid w:val="00326A1B"/>
    <w:rsid w:val="0033094E"/>
    <w:rsid w:val="003364B0"/>
    <w:rsid w:val="00340099"/>
    <w:rsid w:val="00341EFA"/>
    <w:rsid w:val="00343E39"/>
    <w:rsid w:val="003520E7"/>
    <w:rsid w:val="00352ABE"/>
    <w:rsid w:val="0035751E"/>
    <w:rsid w:val="0036595F"/>
    <w:rsid w:val="003672C7"/>
    <w:rsid w:val="00372488"/>
    <w:rsid w:val="0037746C"/>
    <w:rsid w:val="00377E53"/>
    <w:rsid w:val="00382078"/>
    <w:rsid w:val="00385014"/>
    <w:rsid w:val="003918BF"/>
    <w:rsid w:val="0039431B"/>
    <w:rsid w:val="003A0FA6"/>
    <w:rsid w:val="003A2230"/>
    <w:rsid w:val="003A3CB7"/>
    <w:rsid w:val="003A5E4F"/>
    <w:rsid w:val="003A65E0"/>
    <w:rsid w:val="003B2BFB"/>
    <w:rsid w:val="003C182E"/>
    <w:rsid w:val="003C2866"/>
    <w:rsid w:val="003D2BAE"/>
    <w:rsid w:val="003E3E2F"/>
    <w:rsid w:val="003E6CA8"/>
    <w:rsid w:val="003F7082"/>
    <w:rsid w:val="003F749A"/>
    <w:rsid w:val="00416316"/>
    <w:rsid w:val="004220C7"/>
    <w:rsid w:val="0042237F"/>
    <w:rsid w:val="00422593"/>
    <w:rsid w:val="004309BB"/>
    <w:rsid w:val="004316B8"/>
    <w:rsid w:val="00440BDF"/>
    <w:rsid w:val="004440D5"/>
    <w:rsid w:val="004473C8"/>
    <w:rsid w:val="00450581"/>
    <w:rsid w:val="004508A1"/>
    <w:rsid w:val="00456939"/>
    <w:rsid w:val="004569A5"/>
    <w:rsid w:val="00460248"/>
    <w:rsid w:val="0046125F"/>
    <w:rsid w:val="00464B24"/>
    <w:rsid w:val="004658BB"/>
    <w:rsid w:val="00467D01"/>
    <w:rsid w:val="004745AE"/>
    <w:rsid w:val="00476003"/>
    <w:rsid w:val="004809DB"/>
    <w:rsid w:val="00481D08"/>
    <w:rsid w:val="00483CF6"/>
    <w:rsid w:val="00484E6E"/>
    <w:rsid w:val="00485672"/>
    <w:rsid w:val="00490968"/>
    <w:rsid w:val="00491063"/>
    <w:rsid w:val="004916E3"/>
    <w:rsid w:val="00495A56"/>
    <w:rsid w:val="00496C12"/>
    <w:rsid w:val="004A1878"/>
    <w:rsid w:val="004A35A8"/>
    <w:rsid w:val="004A6047"/>
    <w:rsid w:val="004A7774"/>
    <w:rsid w:val="004B235E"/>
    <w:rsid w:val="004B2909"/>
    <w:rsid w:val="004B4621"/>
    <w:rsid w:val="004B5851"/>
    <w:rsid w:val="004C5EC6"/>
    <w:rsid w:val="004C650D"/>
    <w:rsid w:val="004C6B28"/>
    <w:rsid w:val="004D2377"/>
    <w:rsid w:val="004D2385"/>
    <w:rsid w:val="004D3D3F"/>
    <w:rsid w:val="004D69F2"/>
    <w:rsid w:val="004D7489"/>
    <w:rsid w:val="004E0A21"/>
    <w:rsid w:val="004E20E4"/>
    <w:rsid w:val="004E6B2E"/>
    <w:rsid w:val="004F0E9D"/>
    <w:rsid w:val="004F39BC"/>
    <w:rsid w:val="004F3AF9"/>
    <w:rsid w:val="004F64D0"/>
    <w:rsid w:val="004F6807"/>
    <w:rsid w:val="004F7E99"/>
    <w:rsid w:val="00501212"/>
    <w:rsid w:val="00507864"/>
    <w:rsid w:val="0052091E"/>
    <w:rsid w:val="00521DB2"/>
    <w:rsid w:val="0052514D"/>
    <w:rsid w:val="00536DAE"/>
    <w:rsid w:val="005378BB"/>
    <w:rsid w:val="00540780"/>
    <w:rsid w:val="00542DCF"/>
    <w:rsid w:val="0054737E"/>
    <w:rsid w:val="00547743"/>
    <w:rsid w:val="0055036E"/>
    <w:rsid w:val="00552938"/>
    <w:rsid w:val="00554977"/>
    <w:rsid w:val="0055566D"/>
    <w:rsid w:val="00555F59"/>
    <w:rsid w:val="00560552"/>
    <w:rsid w:val="00566019"/>
    <w:rsid w:val="005704EC"/>
    <w:rsid w:val="00572492"/>
    <w:rsid w:val="00572AB9"/>
    <w:rsid w:val="00573A0C"/>
    <w:rsid w:val="00576599"/>
    <w:rsid w:val="0057776F"/>
    <w:rsid w:val="00585582"/>
    <w:rsid w:val="00585BDC"/>
    <w:rsid w:val="00585FF6"/>
    <w:rsid w:val="00591C45"/>
    <w:rsid w:val="00592CDF"/>
    <w:rsid w:val="0059436F"/>
    <w:rsid w:val="005A08AB"/>
    <w:rsid w:val="005A50E3"/>
    <w:rsid w:val="005B3752"/>
    <w:rsid w:val="005C0E0D"/>
    <w:rsid w:val="005D31CF"/>
    <w:rsid w:val="005D6868"/>
    <w:rsid w:val="005E3653"/>
    <w:rsid w:val="005E5038"/>
    <w:rsid w:val="005F0C25"/>
    <w:rsid w:val="005F1A09"/>
    <w:rsid w:val="005F4200"/>
    <w:rsid w:val="005F6DB9"/>
    <w:rsid w:val="006010AB"/>
    <w:rsid w:val="00601E91"/>
    <w:rsid w:val="006032E2"/>
    <w:rsid w:val="00603696"/>
    <w:rsid w:val="00621BFD"/>
    <w:rsid w:val="006254F7"/>
    <w:rsid w:val="006258C7"/>
    <w:rsid w:val="00627F04"/>
    <w:rsid w:val="00631106"/>
    <w:rsid w:val="0063116A"/>
    <w:rsid w:val="00633384"/>
    <w:rsid w:val="00633BE5"/>
    <w:rsid w:val="006417C6"/>
    <w:rsid w:val="00641E24"/>
    <w:rsid w:val="0064346B"/>
    <w:rsid w:val="00645FCB"/>
    <w:rsid w:val="006521AC"/>
    <w:rsid w:val="00653E59"/>
    <w:rsid w:val="00654602"/>
    <w:rsid w:val="006609DF"/>
    <w:rsid w:val="006619B4"/>
    <w:rsid w:val="00666750"/>
    <w:rsid w:val="00667A00"/>
    <w:rsid w:val="0067018D"/>
    <w:rsid w:val="00673637"/>
    <w:rsid w:val="00674763"/>
    <w:rsid w:val="0067551C"/>
    <w:rsid w:val="0067692C"/>
    <w:rsid w:val="00683DDB"/>
    <w:rsid w:val="006853C3"/>
    <w:rsid w:val="00685E50"/>
    <w:rsid w:val="00686788"/>
    <w:rsid w:val="00693ED7"/>
    <w:rsid w:val="00696958"/>
    <w:rsid w:val="006A02DD"/>
    <w:rsid w:val="006A0AF1"/>
    <w:rsid w:val="006A5E56"/>
    <w:rsid w:val="006A6966"/>
    <w:rsid w:val="006B369F"/>
    <w:rsid w:val="006B38C4"/>
    <w:rsid w:val="006B4362"/>
    <w:rsid w:val="006C6132"/>
    <w:rsid w:val="006C6E2E"/>
    <w:rsid w:val="006D23E9"/>
    <w:rsid w:val="006D3F05"/>
    <w:rsid w:val="006E2D7E"/>
    <w:rsid w:val="006E40F7"/>
    <w:rsid w:val="006E57A3"/>
    <w:rsid w:val="006E6DBF"/>
    <w:rsid w:val="00700670"/>
    <w:rsid w:val="00701BB1"/>
    <w:rsid w:val="007023E5"/>
    <w:rsid w:val="00704BC8"/>
    <w:rsid w:val="00704D28"/>
    <w:rsid w:val="007050B7"/>
    <w:rsid w:val="0070595E"/>
    <w:rsid w:val="00710529"/>
    <w:rsid w:val="007125CA"/>
    <w:rsid w:val="0071412C"/>
    <w:rsid w:val="007210E5"/>
    <w:rsid w:val="0072258C"/>
    <w:rsid w:val="007235A8"/>
    <w:rsid w:val="00723AE6"/>
    <w:rsid w:val="007240B1"/>
    <w:rsid w:val="00725768"/>
    <w:rsid w:val="00725AFA"/>
    <w:rsid w:val="007308BC"/>
    <w:rsid w:val="007377C7"/>
    <w:rsid w:val="007406A8"/>
    <w:rsid w:val="007449B7"/>
    <w:rsid w:val="00746E29"/>
    <w:rsid w:val="00747774"/>
    <w:rsid w:val="00750925"/>
    <w:rsid w:val="00751DC4"/>
    <w:rsid w:val="00756F64"/>
    <w:rsid w:val="00764E16"/>
    <w:rsid w:val="0076518A"/>
    <w:rsid w:val="007663BA"/>
    <w:rsid w:val="00777A19"/>
    <w:rsid w:val="0078095C"/>
    <w:rsid w:val="0078195C"/>
    <w:rsid w:val="007823A5"/>
    <w:rsid w:val="00784974"/>
    <w:rsid w:val="00785A57"/>
    <w:rsid w:val="007877C8"/>
    <w:rsid w:val="007A21D5"/>
    <w:rsid w:val="007A4A2F"/>
    <w:rsid w:val="007A4C0E"/>
    <w:rsid w:val="007A4E32"/>
    <w:rsid w:val="007A52C3"/>
    <w:rsid w:val="007A62A3"/>
    <w:rsid w:val="007A6ED3"/>
    <w:rsid w:val="007B2022"/>
    <w:rsid w:val="007B20E1"/>
    <w:rsid w:val="007B2824"/>
    <w:rsid w:val="007B313C"/>
    <w:rsid w:val="007B3FFB"/>
    <w:rsid w:val="007B43A2"/>
    <w:rsid w:val="007C7FC2"/>
    <w:rsid w:val="007D1764"/>
    <w:rsid w:val="007D2CC5"/>
    <w:rsid w:val="007D392F"/>
    <w:rsid w:val="007D4733"/>
    <w:rsid w:val="007D49E4"/>
    <w:rsid w:val="007D77E1"/>
    <w:rsid w:val="007E5645"/>
    <w:rsid w:val="007F1E5A"/>
    <w:rsid w:val="007F2DD7"/>
    <w:rsid w:val="007F7CA2"/>
    <w:rsid w:val="00801DA6"/>
    <w:rsid w:val="00803663"/>
    <w:rsid w:val="00805C8F"/>
    <w:rsid w:val="008060C3"/>
    <w:rsid w:val="008246C6"/>
    <w:rsid w:val="00826F02"/>
    <w:rsid w:val="00827004"/>
    <w:rsid w:val="00827BB1"/>
    <w:rsid w:val="0083079D"/>
    <w:rsid w:val="00830BE5"/>
    <w:rsid w:val="00831424"/>
    <w:rsid w:val="00831EF6"/>
    <w:rsid w:val="00833701"/>
    <w:rsid w:val="00835051"/>
    <w:rsid w:val="00835B71"/>
    <w:rsid w:val="00837932"/>
    <w:rsid w:val="00842F1B"/>
    <w:rsid w:val="0084342D"/>
    <w:rsid w:val="00844863"/>
    <w:rsid w:val="008468C9"/>
    <w:rsid w:val="00850A3D"/>
    <w:rsid w:val="00851AC1"/>
    <w:rsid w:val="008556E8"/>
    <w:rsid w:val="008558F9"/>
    <w:rsid w:val="0086002E"/>
    <w:rsid w:val="0086481B"/>
    <w:rsid w:val="008719FC"/>
    <w:rsid w:val="0087253D"/>
    <w:rsid w:val="00872D13"/>
    <w:rsid w:val="008740C1"/>
    <w:rsid w:val="00877D4F"/>
    <w:rsid w:val="00880719"/>
    <w:rsid w:val="00882B8A"/>
    <w:rsid w:val="00884E5C"/>
    <w:rsid w:val="00890564"/>
    <w:rsid w:val="00891541"/>
    <w:rsid w:val="0089544B"/>
    <w:rsid w:val="00897050"/>
    <w:rsid w:val="008A3B5C"/>
    <w:rsid w:val="008A7EBD"/>
    <w:rsid w:val="008B45CD"/>
    <w:rsid w:val="008B6880"/>
    <w:rsid w:val="008B7051"/>
    <w:rsid w:val="008B7DC0"/>
    <w:rsid w:val="008C3B10"/>
    <w:rsid w:val="008C76AA"/>
    <w:rsid w:val="008D6179"/>
    <w:rsid w:val="008D6589"/>
    <w:rsid w:val="008E01AF"/>
    <w:rsid w:val="008E5CAB"/>
    <w:rsid w:val="008E70B0"/>
    <w:rsid w:val="008F25AB"/>
    <w:rsid w:val="008F3238"/>
    <w:rsid w:val="008F3531"/>
    <w:rsid w:val="008F42FF"/>
    <w:rsid w:val="008F4D9D"/>
    <w:rsid w:val="00902FF7"/>
    <w:rsid w:val="00904F14"/>
    <w:rsid w:val="009122B6"/>
    <w:rsid w:val="00916AB6"/>
    <w:rsid w:val="00921B7A"/>
    <w:rsid w:val="00922642"/>
    <w:rsid w:val="009226F5"/>
    <w:rsid w:val="00931E2F"/>
    <w:rsid w:val="00933C32"/>
    <w:rsid w:val="00933E9B"/>
    <w:rsid w:val="009374C7"/>
    <w:rsid w:val="00941F25"/>
    <w:rsid w:val="0095178A"/>
    <w:rsid w:val="00951E82"/>
    <w:rsid w:val="009520F3"/>
    <w:rsid w:val="0095270F"/>
    <w:rsid w:val="00956776"/>
    <w:rsid w:val="00964303"/>
    <w:rsid w:val="00964995"/>
    <w:rsid w:val="009656AC"/>
    <w:rsid w:val="0097662A"/>
    <w:rsid w:val="00977733"/>
    <w:rsid w:val="00982AE6"/>
    <w:rsid w:val="00983339"/>
    <w:rsid w:val="0098338B"/>
    <w:rsid w:val="00983D9E"/>
    <w:rsid w:val="0098506E"/>
    <w:rsid w:val="00985FCC"/>
    <w:rsid w:val="0098652E"/>
    <w:rsid w:val="009A02E4"/>
    <w:rsid w:val="009A38FB"/>
    <w:rsid w:val="009B079C"/>
    <w:rsid w:val="009B4E8A"/>
    <w:rsid w:val="009B5F7F"/>
    <w:rsid w:val="009C5A31"/>
    <w:rsid w:val="009C5B11"/>
    <w:rsid w:val="009D7FEE"/>
    <w:rsid w:val="009E1893"/>
    <w:rsid w:val="009F1219"/>
    <w:rsid w:val="009F4F26"/>
    <w:rsid w:val="009F5142"/>
    <w:rsid w:val="009F6860"/>
    <w:rsid w:val="009F6931"/>
    <w:rsid w:val="00A05CA1"/>
    <w:rsid w:val="00A06CD2"/>
    <w:rsid w:val="00A10512"/>
    <w:rsid w:val="00A114C2"/>
    <w:rsid w:val="00A159DB"/>
    <w:rsid w:val="00A162FE"/>
    <w:rsid w:val="00A231F2"/>
    <w:rsid w:val="00A26763"/>
    <w:rsid w:val="00A27A7B"/>
    <w:rsid w:val="00A31A3F"/>
    <w:rsid w:val="00A32E43"/>
    <w:rsid w:val="00A343A1"/>
    <w:rsid w:val="00A37B2E"/>
    <w:rsid w:val="00A40655"/>
    <w:rsid w:val="00A41D06"/>
    <w:rsid w:val="00A4294C"/>
    <w:rsid w:val="00A45C32"/>
    <w:rsid w:val="00A4692E"/>
    <w:rsid w:val="00A50797"/>
    <w:rsid w:val="00A54015"/>
    <w:rsid w:val="00A6010C"/>
    <w:rsid w:val="00A65CAA"/>
    <w:rsid w:val="00A702DB"/>
    <w:rsid w:val="00A757EB"/>
    <w:rsid w:val="00A76CA0"/>
    <w:rsid w:val="00A77A5A"/>
    <w:rsid w:val="00A82947"/>
    <w:rsid w:val="00A83335"/>
    <w:rsid w:val="00A86FAA"/>
    <w:rsid w:val="00A87054"/>
    <w:rsid w:val="00A9262C"/>
    <w:rsid w:val="00A952E6"/>
    <w:rsid w:val="00A95674"/>
    <w:rsid w:val="00A9737F"/>
    <w:rsid w:val="00A97B40"/>
    <w:rsid w:val="00AA6AD8"/>
    <w:rsid w:val="00AB1216"/>
    <w:rsid w:val="00AB2CEF"/>
    <w:rsid w:val="00AB5812"/>
    <w:rsid w:val="00AB5E60"/>
    <w:rsid w:val="00AC0376"/>
    <w:rsid w:val="00AC3D3C"/>
    <w:rsid w:val="00AC42AA"/>
    <w:rsid w:val="00AC5843"/>
    <w:rsid w:val="00AD48B5"/>
    <w:rsid w:val="00AD5447"/>
    <w:rsid w:val="00AE0C3C"/>
    <w:rsid w:val="00AE0FAA"/>
    <w:rsid w:val="00AE1186"/>
    <w:rsid w:val="00AE123C"/>
    <w:rsid w:val="00AE2122"/>
    <w:rsid w:val="00AE54D8"/>
    <w:rsid w:val="00AE570B"/>
    <w:rsid w:val="00AE5781"/>
    <w:rsid w:val="00AE6C7E"/>
    <w:rsid w:val="00AF1364"/>
    <w:rsid w:val="00AF15E9"/>
    <w:rsid w:val="00B02BDD"/>
    <w:rsid w:val="00B030AB"/>
    <w:rsid w:val="00B0361E"/>
    <w:rsid w:val="00B05F4A"/>
    <w:rsid w:val="00B07DDE"/>
    <w:rsid w:val="00B16102"/>
    <w:rsid w:val="00B22B55"/>
    <w:rsid w:val="00B23635"/>
    <w:rsid w:val="00B239EA"/>
    <w:rsid w:val="00B30F7F"/>
    <w:rsid w:val="00B33F8C"/>
    <w:rsid w:val="00B351CF"/>
    <w:rsid w:val="00B372F3"/>
    <w:rsid w:val="00B40395"/>
    <w:rsid w:val="00B425C6"/>
    <w:rsid w:val="00B42C04"/>
    <w:rsid w:val="00B44D2B"/>
    <w:rsid w:val="00B561B8"/>
    <w:rsid w:val="00B73F78"/>
    <w:rsid w:val="00B748D5"/>
    <w:rsid w:val="00B83672"/>
    <w:rsid w:val="00B94377"/>
    <w:rsid w:val="00B9569E"/>
    <w:rsid w:val="00B961C6"/>
    <w:rsid w:val="00BA3291"/>
    <w:rsid w:val="00BA395E"/>
    <w:rsid w:val="00BA4623"/>
    <w:rsid w:val="00BA477D"/>
    <w:rsid w:val="00BB00E7"/>
    <w:rsid w:val="00BC28B5"/>
    <w:rsid w:val="00BC689F"/>
    <w:rsid w:val="00BD35D9"/>
    <w:rsid w:val="00BD5A94"/>
    <w:rsid w:val="00BD7C13"/>
    <w:rsid w:val="00BE22F9"/>
    <w:rsid w:val="00BE26A1"/>
    <w:rsid w:val="00BE2D05"/>
    <w:rsid w:val="00BE4FDE"/>
    <w:rsid w:val="00BE598B"/>
    <w:rsid w:val="00BE5B7B"/>
    <w:rsid w:val="00BE7DC0"/>
    <w:rsid w:val="00BF37EE"/>
    <w:rsid w:val="00BF4ABB"/>
    <w:rsid w:val="00BF535C"/>
    <w:rsid w:val="00BF79BD"/>
    <w:rsid w:val="00C005EB"/>
    <w:rsid w:val="00C006F7"/>
    <w:rsid w:val="00C0240D"/>
    <w:rsid w:val="00C02AD7"/>
    <w:rsid w:val="00C04C98"/>
    <w:rsid w:val="00C05B50"/>
    <w:rsid w:val="00C073F9"/>
    <w:rsid w:val="00C1244A"/>
    <w:rsid w:val="00C1587C"/>
    <w:rsid w:val="00C15D03"/>
    <w:rsid w:val="00C17508"/>
    <w:rsid w:val="00C200C6"/>
    <w:rsid w:val="00C203CB"/>
    <w:rsid w:val="00C23325"/>
    <w:rsid w:val="00C23FE9"/>
    <w:rsid w:val="00C245DD"/>
    <w:rsid w:val="00C249EC"/>
    <w:rsid w:val="00C26052"/>
    <w:rsid w:val="00C2611A"/>
    <w:rsid w:val="00C32E5D"/>
    <w:rsid w:val="00C35785"/>
    <w:rsid w:val="00C37F04"/>
    <w:rsid w:val="00C42C22"/>
    <w:rsid w:val="00C42C8E"/>
    <w:rsid w:val="00C42EC7"/>
    <w:rsid w:val="00C4762F"/>
    <w:rsid w:val="00C54019"/>
    <w:rsid w:val="00C54A37"/>
    <w:rsid w:val="00C552D1"/>
    <w:rsid w:val="00C643CF"/>
    <w:rsid w:val="00C65CA3"/>
    <w:rsid w:val="00C72EBB"/>
    <w:rsid w:val="00C734FD"/>
    <w:rsid w:val="00C74C1A"/>
    <w:rsid w:val="00C74F5B"/>
    <w:rsid w:val="00C77598"/>
    <w:rsid w:val="00C84705"/>
    <w:rsid w:val="00C91A2D"/>
    <w:rsid w:val="00C927D1"/>
    <w:rsid w:val="00C92820"/>
    <w:rsid w:val="00C93BA3"/>
    <w:rsid w:val="00C94CF9"/>
    <w:rsid w:val="00C9689F"/>
    <w:rsid w:val="00C976E0"/>
    <w:rsid w:val="00CA088B"/>
    <w:rsid w:val="00CA24AD"/>
    <w:rsid w:val="00CA5805"/>
    <w:rsid w:val="00CA76D8"/>
    <w:rsid w:val="00CB58E0"/>
    <w:rsid w:val="00CB5ABC"/>
    <w:rsid w:val="00CB77D1"/>
    <w:rsid w:val="00CC0746"/>
    <w:rsid w:val="00CC2CF6"/>
    <w:rsid w:val="00CC410C"/>
    <w:rsid w:val="00CC578F"/>
    <w:rsid w:val="00CC77AD"/>
    <w:rsid w:val="00CD3256"/>
    <w:rsid w:val="00CD6E9C"/>
    <w:rsid w:val="00CE30B0"/>
    <w:rsid w:val="00CE5ECD"/>
    <w:rsid w:val="00CE669F"/>
    <w:rsid w:val="00CE7A06"/>
    <w:rsid w:val="00CF148F"/>
    <w:rsid w:val="00D02AE4"/>
    <w:rsid w:val="00D037B0"/>
    <w:rsid w:val="00D04878"/>
    <w:rsid w:val="00D14332"/>
    <w:rsid w:val="00D14EF6"/>
    <w:rsid w:val="00D2124C"/>
    <w:rsid w:val="00D2375E"/>
    <w:rsid w:val="00D241AD"/>
    <w:rsid w:val="00D26860"/>
    <w:rsid w:val="00D400A2"/>
    <w:rsid w:val="00D42311"/>
    <w:rsid w:val="00D46AE9"/>
    <w:rsid w:val="00D51667"/>
    <w:rsid w:val="00D53A11"/>
    <w:rsid w:val="00D601F2"/>
    <w:rsid w:val="00D632E5"/>
    <w:rsid w:val="00D664B5"/>
    <w:rsid w:val="00D73D93"/>
    <w:rsid w:val="00D73DA9"/>
    <w:rsid w:val="00D75DAD"/>
    <w:rsid w:val="00D81596"/>
    <w:rsid w:val="00D82015"/>
    <w:rsid w:val="00D83708"/>
    <w:rsid w:val="00D9204B"/>
    <w:rsid w:val="00D925D3"/>
    <w:rsid w:val="00D9290C"/>
    <w:rsid w:val="00D9580C"/>
    <w:rsid w:val="00DA085C"/>
    <w:rsid w:val="00DA24D2"/>
    <w:rsid w:val="00DA6A9E"/>
    <w:rsid w:val="00DB2809"/>
    <w:rsid w:val="00DB2F3B"/>
    <w:rsid w:val="00DC2568"/>
    <w:rsid w:val="00DC3CDA"/>
    <w:rsid w:val="00DC6413"/>
    <w:rsid w:val="00DC678B"/>
    <w:rsid w:val="00DC7897"/>
    <w:rsid w:val="00DD1D06"/>
    <w:rsid w:val="00DD272B"/>
    <w:rsid w:val="00DD4681"/>
    <w:rsid w:val="00DE246C"/>
    <w:rsid w:val="00DE4310"/>
    <w:rsid w:val="00DE4F1E"/>
    <w:rsid w:val="00DF228D"/>
    <w:rsid w:val="00DF2B84"/>
    <w:rsid w:val="00DF3AA9"/>
    <w:rsid w:val="00DF5172"/>
    <w:rsid w:val="00DF6003"/>
    <w:rsid w:val="00DF6627"/>
    <w:rsid w:val="00E025F3"/>
    <w:rsid w:val="00E04937"/>
    <w:rsid w:val="00E065CA"/>
    <w:rsid w:val="00E07428"/>
    <w:rsid w:val="00E12F73"/>
    <w:rsid w:val="00E17F05"/>
    <w:rsid w:val="00E21984"/>
    <w:rsid w:val="00E2451C"/>
    <w:rsid w:val="00E25AE7"/>
    <w:rsid w:val="00E271D5"/>
    <w:rsid w:val="00E31605"/>
    <w:rsid w:val="00E321EE"/>
    <w:rsid w:val="00E35844"/>
    <w:rsid w:val="00E36F47"/>
    <w:rsid w:val="00E44660"/>
    <w:rsid w:val="00E51292"/>
    <w:rsid w:val="00E544C3"/>
    <w:rsid w:val="00E54C4E"/>
    <w:rsid w:val="00E57D63"/>
    <w:rsid w:val="00E66CDD"/>
    <w:rsid w:val="00E70166"/>
    <w:rsid w:val="00E73856"/>
    <w:rsid w:val="00E756FD"/>
    <w:rsid w:val="00E76183"/>
    <w:rsid w:val="00E77B06"/>
    <w:rsid w:val="00E80BEC"/>
    <w:rsid w:val="00E80D30"/>
    <w:rsid w:val="00E81567"/>
    <w:rsid w:val="00E82520"/>
    <w:rsid w:val="00E83D3E"/>
    <w:rsid w:val="00E9067F"/>
    <w:rsid w:val="00E923EE"/>
    <w:rsid w:val="00E93670"/>
    <w:rsid w:val="00E937CB"/>
    <w:rsid w:val="00E94896"/>
    <w:rsid w:val="00E9678C"/>
    <w:rsid w:val="00E970AE"/>
    <w:rsid w:val="00E976F2"/>
    <w:rsid w:val="00EA42A9"/>
    <w:rsid w:val="00EA4678"/>
    <w:rsid w:val="00EB093D"/>
    <w:rsid w:val="00EB2D24"/>
    <w:rsid w:val="00EB621E"/>
    <w:rsid w:val="00EB71D6"/>
    <w:rsid w:val="00EC164F"/>
    <w:rsid w:val="00EC2CF6"/>
    <w:rsid w:val="00EC3A06"/>
    <w:rsid w:val="00ED1884"/>
    <w:rsid w:val="00ED2FF9"/>
    <w:rsid w:val="00ED6EC1"/>
    <w:rsid w:val="00ED73CF"/>
    <w:rsid w:val="00ED7A6A"/>
    <w:rsid w:val="00EE31F0"/>
    <w:rsid w:val="00EE366F"/>
    <w:rsid w:val="00EE4C17"/>
    <w:rsid w:val="00EE64DE"/>
    <w:rsid w:val="00EE722A"/>
    <w:rsid w:val="00EE7A22"/>
    <w:rsid w:val="00EF207B"/>
    <w:rsid w:val="00EF2378"/>
    <w:rsid w:val="00EF2775"/>
    <w:rsid w:val="00EF7055"/>
    <w:rsid w:val="00F039DC"/>
    <w:rsid w:val="00F133F9"/>
    <w:rsid w:val="00F14C36"/>
    <w:rsid w:val="00F15096"/>
    <w:rsid w:val="00F249CD"/>
    <w:rsid w:val="00F268F3"/>
    <w:rsid w:val="00F30174"/>
    <w:rsid w:val="00F35A9F"/>
    <w:rsid w:val="00F3699A"/>
    <w:rsid w:val="00F416C4"/>
    <w:rsid w:val="00F44A7C"/>
    <w:rsid w:val="00F52387"/>
    <w:rsid w:val="00F64339"/>
    <w:rsid w:val="00F65B6B"/>
    <w:rsid w:val="00F7082B"/>
    <w:rsid w:val="00F712AC"/>
    <w:rsid w:val="00F742AD"/>
    <w:rsid w:val="00F76C9D"/>
    <w:rsid w:val="00F77E61"/>
    <w:rsid w:val="00F8217C"/>
    <w:rsid w:val="00F83786"/>
    <w:rsid w:val="00F86D0C"/>
    <w:rsid w:val="00F86F18"/>
    <w:rsid w:val="00F8713F"/>
    <w:rsid w:val="00F87F02"/>
    <w:rsid w:val="00F908CF"/>
    <w:rsid w:val="00F90A89"/>
    <w:rsid w:val="00F944AD"/>
    <w:rsid w:val="00FA3294"/>
    <w:rsid w:val="00FA4181"/>
    <w:rsid w:val="00FA4314"/>
    <w:rsid w:val="00FA50A6"/>
    <w:rsid w:val="00FC0C4F"/>
    <w:rsid w:val="00FC4F84"/>
    <w:rsid w:val="00FC7E1D"/>
    <w:rsid w:val="00FD3ED9"/>
    <w:rsid w:val="00FE09C6"/>
    <w:rsid w:val="00FE195F"/>
    <w:rsid w:val="00FE1FE6"/>
    <w:rsid w:val="00FE4E3B"/>
    <w:rsid w:val="00FE5BF0"/>
    <w:rsid w:val="00FF04B0"/>
    <w:rsid w:val="00FF4CF7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95F"/>
  </w:style>
  <w:style w:type="paragraph" w:styleId="a5">
    <w:name w:val="footer"/>
    <w:basedOn w:val="a"/>
    <w:link w:val="a6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E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071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6055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9F51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51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51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1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5142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D5A94"/>
    <w:pPr>
      <w:ind w:left="720"/>
      <w:contextualSpacing/>
    </w:pPr>
  </w:style>
  <w:style w:type="character" w:customStyle="1" w:styleId="apple-converted-space">
    <w:name w:val="apple-converted-space"/>
    <w:basedOn w:val="a0"/>
    <w:rsid w:val="002D4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95F"/>
  </w:style>
  <w:style w:type="paragraph" w:styleId="a5">
    <w:name w:val="footer"/>
    <w:basedOn w:val="a"/>
    <w:link w:val="a6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E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071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6055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9F51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51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51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1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5142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D5A94"/>
    <w:pPr>
      <w:ind w:left="720"/>
      <w:contextualSpacing/>
    </w:pPr>
  </w:style>
  <w:style w:type="character" w:customStyle="1" w:styleId="apple-converted-space">
    <w:name w:val="apple-converted-space"/>
    <w:basedOn w:val="a0"/>
    <w:rsid w:val="002D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2573-5EAD-488D-8CBE-1D2C84FB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Алла Сергеевна</dc:creator>
  <cp:lastModifiedBy>Роганова Татьяна Михайловна</cp:lastModifiedBy>
  <cp:revision>2</cp:revision>
  <cp:lastPrinted>2016-02-25T12:04:00Z</cp:lastPrinted>
  <dcterms:created xsi:type="dcterms:W3CDTF">2017-02-07T12:23:00Z</dcterms:created>
  <dcterms:modified xsi:type="dcterms:W3CDTF">2017-02-07T12:23:00Z</dcterms:modified>
</cp:coreProperties>
</file>